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30" w:rsidRDefault="00470830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470830" w:rsidRDefault="007F609F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:rsidR="00470830" w:rsidRDefault="009B64D4">
                  <w:pPr>
                    <w:tabs>
                      <w:tab w:val="left" w:pos="8592"/>
                    </w:tabs>
                    <w:spacing w:before="104"/>
                    <w:ind w:left="141"/>
                    <w:rPr>
                      <w:rFonts w:ascii="Lucida Sans" w:eastAsia="Lucida Sans" w:hAnsi="Lucida Sans" w:cs="Lucida Sans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 xml:space="preserve">3.7 What sort </w:t>
                  </w:r>
                  <w:proofErr w:type="gramStart"/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 xml:space="preserve">of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sentence</w:t>
                  </w:r>
                  <w:proofErr w:type="gramEnd"/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?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ab/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SB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5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pp.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6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92–93</w:t>
                  </w:r>
                </w:p>
              </w:txbxContent>
            </v:textbox>
            <w10:wrap type="none"/>
            <w10:anchorlock/>
          </v:shape>
        </w:pict>
      </w:r>
    </w:p>
    <w:p w:rsidR="00470830" w:rsidRDefault="00470830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470830" w:rsidRDefault="007F609F">
      <w:pPr>
        <w:spacing w:line="1467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8"/>
          <w:sz w:val="20"/>
          <w:szCs w:val="20"/>
        </w:rPr>
      </w:r>
      <w:r>
        <w:rPr>
          <w:rFonts w:ascii="Times New Roman" w:eastAsia="Times New Roman" w:hAnsi="Times New Roman" w:cs="Times New Roman"/>
          <w:position w:val="-28"/>
          <w:sz w:val="20"/>
          <w:szCs w:val="20"/>
        </w:rPr>
        <w:pict>
          <v:group id="_x0000_s1028" style="width:510.25pt;height:73.4pt;mso-position-horizontal-relative:char;mso-position-vertical-relative:line" coordsize="10205,1468">
            <v:group id="_x0000_s1033" style="position:absolute;left:20;top:20;width:10165;height:340" coordorigin="20,20" coordsize="10165,340">
              <v:shape id="_x0000_s1034" style="position:absolute;left:20;top:20;width:10165;height:340" coordorigin="20,20" coordsize="10165,340" path="m20,360r10165,l10185,20,20,20r,340xe" fillcolor="#bcbec0" stroked="f">
                <v:path arrowok="t"/>
              </v:shape>
            </v:group>
            <v:group id="_x0000_s1029" style="position:absolute;left:10;top:10;width:10185;height:1448" coordorigin="10,10" coordsize="10185,1448">
              <v:shape id="_x0000_s1032" style="position:absolute;left:10;top:10;width:10185;height:1448" coordorigin="10,10" coordsize="10185,1448" path="m10195,10l10,10r,1447l10195,1457r,-1447xe" filled="f" strokecolor="#231f20" strokeweight="1pt">
                <v:path arrowok="t"/>
              </v:shape>
              <v:shape id="_x0000_s1031" type="#_x0000_t202" style="position:absolute;left:10;top:360;width:10185;height:1098" filled="f" stroked="f">
                <v:textbox inset="0,0,0,0">
                  <w:txbxContent>
                    <w:p w:rsidR="00470830" w:rsidRDefault="00470830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70830" w:rsidRDefault="009B64D4">
                      <w:pPr>
                        <w:tabs>
                          <w:tab w:val="left" w:pos="831"/>
                        </w:tabs>
                        <w:ind w:left="15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105"/>
                        </w:rPr>
                        <w:t>LO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4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</w:rPr>
                        <w:t>1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  <w:spacing w:val="-13"/>
                          <w:w w:val="105"/>
                        </w:rPr>
                        <w:t xml:space="preserve">To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explore which types of sentence and punishment are</w:t>
                      </w:r>
                      <w:r>
                        <w:rPr>
                          <w:rFonts w:ascii="Calibri"/>
                          <w:color w:val="231F2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used.</w:t>
                      </w:r>
                    </w:p>
                    <w:p w:rsidR="00470830" w:rsidRDefault="009B64D4">
                      <w:pPr>
                        <w:tabs>
                          <w:tab w:val="left" w:pos="831"/>
                        </w:tabs>
                        <w:spacing w:before="105"/>
                        <w:ind w:left="15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105"/>
                        </w:rPr>
                        <w:t>LO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4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</w:rPr>
                        <w:t>2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  <w:spacing w:val="-13"/>
                          <w:w w:val="105"/>
                        </w:rPr>
                        <w:t xml:space="preserve">To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explore how these are chosen for different</w:t>
                      </w:r>
                      <w:r>
                        <w:rPr>
                          <w:rFonts w:ascii="Calibri"/>
                          <w:color w:val="231F20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</w:rPr>
                        <w:t>offences.</w:t>
                      </w:r>
                    </w:p>
                  </w:txbxContent>
                </v:textbox>
              </v:shape>
              <v:shape id="_x0000_s1030" type="#_x0000_t202" style="position:absolute;left:162;top:138;width:1510;height:280" filled="f" stroked="f">
                <v:textbox inset="0,0,0,0">
                  <w:txbxContent>
                    <w:p w:rsidR="00470830" w:rsidRDefault="009B64D4">
                      <w:pPr>
                        <w:spacing w:line="280" w:lineRule="exact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sz w:val="28"/>
                        </w:rPr>
                        <w:t>Objectives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70830" w:rsidRDefault="00470830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3385"/>
        <w:gridCol w:w="1692"/>
        <w:gridCol w:w="1693"/>
      </w:tblGrid>
      <w:tr w:rsidR="00470830">
        <w:trPr>
          <w:trHeight w:hRule="exact" w:val="505"/>
        </w:trPr>
        <w:tc>
          <w:tcPr>
            <w:tcW w:w="3385" w:type="dxa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470830" w:rsidRDefault="009B64D4">
            <w:pPr>
              <w:pStyle w:val="TableParagraph"/>
              <w:spacing w:before="105"/>
              <w:ind w:left="11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w w:val="110"/>
              </w:rPr>
              <w:t>Class:</w:t>
            </w:r>
          </w:p>
        </w:tc>
        <w:tc>
          <w:tcPr>
            <w:tcW w:w="3385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70830" w:rsidRDefault="009B64D4">
            <w:pPr>
              <w:pStyle w:val="TableParagraph"/>
              <w:spacing w:before="105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w w:val="110"/>
              </w:rPr>
              <w:t>Date:</w:t>
            </w:r>
          </w:p>
        </w:tc>
        <w:tc>
          <w:tcPr>
            <w:tcW w:w="3385" w:type="dxa"/>
            <w:gridSpan w:val="2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470830" w:rsidRDefault="009B64D4">
            <w:pPr>
              <w:pStyle w:val="TableParagraph"/>
              <w:spacing w:before="105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w w:val="110"/>
              </w:rPr>
              <w:t>Last</w:t>
            </w:r>
            <w:r>
              <w:rPr>
                <w:rFonts w:ascii="Calibri"/>
                <w:b/>
                <w:color w:val="231F20"/>
                <w:spacing w:val="27"/>
                <w:w w:val="110"/>
              </w:rPr>
              <w:t xml:space="preserve"> </w:t>
            </w:r>
            <w:r>
              <w:rPr>
                <w:rFonts w:ascii="Calibri"/>
                <w:b/>
                <w:color w:val="231F20"/>
                <w:w w:val="110"/>
              </w:rPr>
              <w:t>lesson:</w:t>
            </w:r>
          </w:p>
        </w:tc>
      </w:tr>
      <w:tr w:rsidR="00470830">
        <w:trPr>
          <w:trHeight w:hRule="exact" w:val="505"/>
        </w:trPr>
        <w:tc>
          <w:tcPr>
            <w:tcW w:w="3385" w:type="dxa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470830" w:rsidRDefault="009B64D4">
            <w:pPr>
              <w:pStyle w:val="TableParagraph"/>
              <w:spacing w:before="115"/>
              <w:ind w:left="11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w w:val="110"/>
              </w:rPr>
              <w:t>G &amp; T</w:t>
            </w:r>
            <w:r>
              <w:rPr>
                <w:rFonts w:ascii="Calibri"/>
                <w:b/>
                <w:color w:val="231F20"/>
                <w:spacing w:val="26"/>
                <w:w w:val="110"/>
              </w:rPr>
              <w:t xml:space="preserve"> </w:t>
            </w:r>
            <w:r>
              <w:rPr>
                <w:rFonts w:ascii="Calibri"/>
                <w:b/>
                <w:color w:val="231F20"/>
                <w:w w:val="110"/>
              </w:rPr>
              <w:t>pupils:</w:t>
            </w:r>
          </w:p>
        </w:tc>
        <w:tc>
          <w:tcPr>
            <w:tcW w:w="3385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470830" w:rsidRDefault="009B64D4">
            <w:pPr>
              <w:pStyle w:val="TableParagraph"/>
              <w:spacing w:before="115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w w:val="115"/>
              </w:rPr>
              <w:t>SEN</w:t>
            </w:r>
            <w:r>
              <w:rPr>
                <w:rFonts w:ascii="Calibri"/>
                <w:b/>
                <w:color w:val="231F20"/>
                <w:spacing w:val="-21"/>
                <w:w w:val="115"/>
              </w:rPr>
              <w:t xml:space="preserve"> </w:t>
            </w:r>
            <w:r>
              <w:rPr>
                <w:rFonts w:ascii="Calibri"/>
                <w:b/>
                <w:color w:val="231F20"/>
                <w:w w:val="115"/>
              </w:rPr>
              <w:t>pupils: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470830" w:rsidRDefault="009B64D4">
            <w:pPr>
              <w:pStyle w:val="TableParagraph"/>
              <w:spacing w:before="115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w w:val="105"/>
              </w:rPr>
              <w:t>M: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470830" w:rsidRDefault="009B64D4">
            <w:pPr>
              <w:pStyle w:val="TableParagraph"/>
              <w:spacing w:before="115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w w:val="105"/>
              </w:rPr>
              <w:t>F:</w:t>
            </w:r>
          </w:p>
        </w:tc>
      </w:tr>
    </w:tbl>
    <w:p w:rsidR="00470830" w:rsidRDefault="00470830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470830" w:rsidRDefault="00470830">
      <w:pPr>
        <w:rPr>
          <w:rFonts w:ascii="Times New Roman" w:eastAsia="Times New Roman" w:hAnsi="Times New Roman" w:cs="Times New Roman"/>
          <w:sz w:val="18"/>
          <w:szCs w:val="18"/>
        </w:rPr>
        <w:sectPr w:rsidR="00470830">
          <w:type w:val="continuous"/>
          <w:pgSz w:w="11910" w:h="16840"/>
          <w:pgMar w:top="480" w:right="680" w:bottom="280" w:left="0" w:header="720" w:footer="720" w:gutter="0"/>
          <w:cols w:space="720"/>
        </w:sectPr>
      </w:pPr>
    </w:p>
    <w:p w:rsidR="00470830" w:rsidRDefault="004708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0830" w:rsidRDefault="004708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0830" w:rsidRDefault="004708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0830" w:rsidRDefault="004708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0830" w:rsidRDefault="004708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0830" w:rsidRDefault="004708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0830" w:rsidRDefault="004708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0830" w:rsidRDefault="004708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0830" w:rsidRDefault="004708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0830" w:rsidRDefault="004708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0830" w:rsidRDefault="004708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0830" w:rsidRDefault="004708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0830" w:rsidRDefault="004708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0830" w:rsidRDefault="004708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0830" w:rsidRDefault="004708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0830" w:rsidRDefault="004708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0830" w:rsidRDefault="004708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0830" w:rsidRDefault="004708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0830" w:rsidRDefault="004708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0830" w:rsidRDefault="004708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0830" w:rsidRDefault="004708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0830" w:rsidRDefault="004708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0830" w:rsidRDefault="004708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0830" w:rsidRDefault="004708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0830" w:rsidRDefault="004708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0830" w:rsidRDefault="004708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0830" w:rsidRDefault="004708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0830" w:rsidRDefault="004708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0830" w:rsidRDefault="004708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0830" w:rsidRDefault="004708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0830" w:rsidRDefault="004708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0830" w:rsidRDefault="004708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0830" w:rsidRDefault="004708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0830" w:rsidRDefault="004708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0830" w:rsidRDefault="00470830">
      <w:pPr>
        <w:spacing w:before="4"/>
        <w:rPr>
          <w:rFonts w:ascii="Times New Roman" w:eastAsia="Times New Roman" w:hAnsi="Times New Roman" w:cs="Times New Roman"/>
          <w:sz w:val="38"/>
          <w:szCs w:val="38"/>
        </w:rPr>
      </w:pPr>
    </w:p>
    <w:p w:rsidR="00470830" w:rsidRDefault="009B64D4">
      <w:pPr>
        <w:pStyle w:val="Heading1"/>
        <w:spacing w:before="70"/>
        <w:ind w:right="147"/>
        <w:rPr>
          <w:b w:val="0"/>
          <w:bCs w:val="0"/>
        </w:rPr>
      </w:pPr>
      <w:r>
        <w:rPr>
          <w:b w:val="0"/>
          <w:w w:val="110"/>
        </w:rPr>
        <w:br w:type="column"/>
      </w:r>
      <w:r>
        <w:rPr>
          <w:color w:val="231F20"/>
          <w:w w:val="110"/>
        </w:rPr>
        <w:t>Connect</w:t>
      </w:r>
    </w:p>
    <w:p w:rsidR="00470830" w:rsidRDefault="009B64D4">
      <w:pPr>
        <w:pStyle w:val="Heading4"/>
        <w:spacing w:before="67"/>
        <w:ind w:left="38" w:right="147" w:firstLine="0"/>
      </w:pPr>
      <w:r>
        <w:rPr>
          <w:color w:val="231F20"/>
          <w:w w:val="105"/>
        </w:rPr>
        <w:t>Students discuss the following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questions:</w:t>
      </w:r>
    </w:p>
    <w:p w:rsidR="00470830" w:rsidRDefault="009B64D4">
      <w:pPr>
        <w:pStyle w:val="ListParagraph"/>
        <w:numPr>
          <w:ilvl w:val="0"/>
          <w:numId w:val="4"/>
        </w:numPr>
        <w:tabs>
          <w:tab w:val="left" w:pos="322"/>
        </w:tabs>
        <w:spacing w:before="49" w:line="260" w:lineRule="exact"/>
        <w:ind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What</w:t>
      </w:r>
      <w:r>
        <w:rPr>
          <w:rFonts w:ascii="Calibri"/>
          <w:i/>
          <w:color w:val="231F20"/>
          <w:spacing w:val="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do</w:t>
      </w:r>
      <w:r>
        <w:rPr>
          <w:rFonts w:ascii="Calibri"/>
          <w:i/>
          <w:color w:val="231F20"/>
          <w:spacing w:val="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you</w:t>
      </w:r>
      <w:r>
        <w:rPr>
          <w:rFonts w:ascii="Calibri"/>
          <w:i/>
          <w:color w:val="231F20"/>
          <w:spacing w:val="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want</w:t>
      </w:r>
      <w:r>
        <w:rPr>
          <w:rFonts w:ascii="Calibri"/>
          <w:i/>
          <w:color w:val="231F20"/>
          <w:spacing w:val="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to</w:t>
      </w:r>
      <w:r>
        <w:rPr>
          <w:rFonts w:ascii="Calibri"/>
          <w:i/>
          <w:color w:val="231F20"/>
          <w:spacing w:val="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know</w:t>
      </w:r>
      <w:r>
        <w:rPr>
          <w:rFonts w:ascii="Calibri"/>
          <w:i/>
          <w:color w:val="231F20"/>
          <w:spacing w:val="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more</w:t>
      </w:r>
      <w:r>
        <w:rPr>
          <w:rFonts w:ascii="Calibri"/>
          <w:i/>
          <w:color w:val="231F20"/>
          <w:spacing w:val="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about</w:t>
      </w:r>
      <w:r>
        <w:rPr>
          <w:rFonts w:ascii="Calibri"/>
          <w:i/>
          <w:color w:val="231F20"/>
          <w:spacing w:val="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from</w:t>
      </w:r>
      <w:r>
        <w:rPr>
          <w:rFonts w:ascii="Calibri"/>
          <w:i/>
          <w:color w:val="231F20"/>
          <w:spacing w:val="-48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the lesson on solving civil disputes (or a</w:t>
      </w:r>
      <w:r>
        <w:rPr>
          <w:rFonts w:ascii="Calibri"/>
          <w:i/>
          <w:color w:val="231F20"/>
          <w:spacing w:val="10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previous</w:t>
      </w:r>
      <w:r>
        <w:rPr>
          <w:rFonts w:ascii="Calibri"/>
          <w:i/>
          <w:color w:val="231F20"/>
          <w:w w:val="103"/>
        </w:rPr>
        <w:t xml:space="preserve"> </w:t>
      </w:r>
      <w:r>
        <w:rPr>
          <w:rFonts w:ascii="Calibri"/>
          <w:i/>
          <w:color w:val="231F20"/>
          <w:w w:val="105"/>
        </w:rPr>
        <w:t>lesson)? What about another</w:t>
      </w:r>
      <w:r>
        <w:rPr>
          <w:rFonts w:ascii="Calibri"/>
          <w:i/>
          <w:color w:val="231F20"/>
          <w:spacing w:val="5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student?</w:t>
      </w:r>
    </w:p>
    <w:p w:rsidR="00470830" w:rsidRDefault="009B64D4">
      <w:pPr>
        <w:pStyle w:val="ListParagraph"/>
        <w:numPr>
          <w:ilvl w:val="0"/>
          <w:numId w:val="4"/>
        </w:numPr>
        <w:tabs>
          <w:tab w:val="left" w:pos="322"/>
        </w:tabs>
        <w:spacing w:before="56" w:line="260" w:lineRule="exact"/>
        <w:ind w:right="364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Do community sentences only exist in</w:t>
      </w:r>
      <w:r>
        <w:rPr>
          <w:rFonts w:ascii="Calibri"/>
          <w:i/>
          <w:color w:val="231F20"/>
          <w:spacing w:val="34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order</w:t>
      </w:r>
      <w:r>
        <w:rPr>
          <w:rFonts w:ascii="Calibri"/>
          <w:i/>
          <w:color w:val="231F20"/>
          <w:w w:val="103"/>
        </w:rPr>
        <w:t xml:space="preserve"> </w:t>
      </w:r>
      <w:r>
        <w:rPr>
          <w:rFonts w:ascii="Calibri"/>
          <w:i/>
          <w:color w:val="231F20"/>
          <w:w w:val="105"/>
        </w:rPr>
        <w:t>to save the taxpayer thousands of pounds</w:t>
      </w:r>
      <w:r>
        <w:rPr>
          <w:rFonts w:ascii="Calibri"/>
          <w:i/>
          <w:color w:val="231F20"/>
          <w:spacing w:val="23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in</w:t>
      </w:r>
      <w:r>
        <w:rPr>
          <w:rFonts w:ascii="Calibri"/>
          <w:i/>
          <w:color w:val="231F20"/>
          <w:w w:val="104"/>
        </w:rPr>
        <w:t xml:space="preserve"> </w:t>
      </w:r>
      <w:r>
        <w:rPr>
          <w:rFonts w:ascii="Calibri"/>
          <w:i/>
          <w:color w:val="231F20"/>
          <w:w w:val="105"/>
        </w:rPr>
        <w:t>prison costs?</w:t>
      </w:r>
    </w:p>
    <w:p w:rsidR="00470830" w:rsidRDefault="00470830">
      <w:pPr>
        <w:spacing w:before="8"/>
        <w:rPr>
          <w:rFonts w:ascii="Calibri" w:eastAsia="Calibri" w:hAnsi="Calibri" w:cs="Calibri"/>
          <w:i/>
          <w:sz w:val="23"/>
          <w:szCs w:val="23"/>
        </w:rPr>
      </w:pPr>
    </w:p>
    <w:p w:rsidR="00470830" w:rsidRDefault="009B64D4">
      <w:pPr>
        <w:pStyle w:val="Heading1"/>
        <w:ind w:right="147"/>
        <w:rPr>
          <w:b w:val="0"/>
          <w:bCs w:val="0"/>
        </w:rPr>
      </w:pPr>
      <w:r>
        <w:rPr>
          <w:color w:val="231F20"/>
          <w:w w:val="115"/>
        </w:rPr>
        <w:t>Activate</w:t>
      </w:r>
    </w:p>
    <w:p w:rsidR="00470830" w:rsidRDefault="009B64D4">
      <w:pPr>
        <w:pStyle w:val="Heading4"/>
        <w:numPr>
          <w:ilvl w:val="0"/>
          <w:numId w:val="4"/>
        </w:numPr>
        <w:tabs>
          <w:tab w:val="left" w:pos="322"/>
        </w:tabs>
        <w:spacing w:before="68" w:line="260" w:lineRule="exact"/>
        <w:ind w:right="458" w:hanging="283"/>
      </w:pPr>
      <w:r>
        <w:rPr>
          <w:b/>
          <w:color w:val="231F20"/>
          <w:w w:val="105"/>
        </w:rPr>
        <w:t>Small-group</w:t>
      </w:r>
      <w:r>
        <w:rPr>
          <w:b/>
          <w:color w:val="231F20"/>
          <w:spacing w:val="25"/>
          <w:w w:val="105"/>
        </w:rPr>
        <w:t xml:space="preserve"> </w:t>
      </w:r>
      <w:r>
        <w:rPr>
          <w:b/>
          <w:color w:val="231F20"/>
          <w:w w:val="105"/>
        </w:rPr>
        <w:t>activity:</w:t>
      </w:r>
      <w:r>
        <w:rPr>
          <w:b/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groups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three,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students take it in turns to comment for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30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seconds on each of the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following:</w:t>
      </w:r>
    </w:p>
    <w:p w:rsidR="00470830" w:rsidRDefault="009B64D4">
      <w:pPr>
        <w:pStyle w:val="ListParagraph"/>
        <w:numPr>
          <w:ilvl w:val="1"/>
          <w:numId w:val="4"/>
        </w:numPr>
        <w:tabs>
          <w:tab w:val="left" w:pos="549"/>
        </w:tabs>
        <w:spacing w:before="113" w:line="260" w:lineRule="exact"/>
        <w:ind w:right="297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Anyone who commits any crime should</w:t>
      </w:r>
      <w:r>
        <w:rPr>
          <w:rFonts w:ascii="Calibri"/>
          <w:i/>
          <w:color w:val="231F20"/>
          <w:spacing w:val="13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be</w:t>
      </w:r>
      <w:r>
        <w:rPr>
          <w:rFonts w:ascii="Calibri"/>
          <w:i/>
          <w:color w:val="231F20"/>
          <w:w w:val="106"/>
        </w:rPr>
        <w:t xml:space="preserve"> </w:t>
      </w:r>
      <w:r>
        <w:rPr>
          <w:rFonts w:ascii="Calibri"/>
          <w:i/>
          <w:color w:val="231F20"/>
          <w:w w:val="105"/>
        </w:rPr>
        <w:t>punished.</w:t>
      </w:r>
    </w:p>
    <w:p w:rsidR="00470830" w:rsidRDefault="009B64D4">
      <w:pPr>
        <w:pStyle w:val="ListParagraph"/>
        <w:numPr>
          <w:ilvl w:val="1"/>
          <w:numId w:val="4"/>
        </w:numPr>
        <w:tabs>
          <w:tab w:val="left" w:pos="549"/>
        </w:tabs>
        <w:spacing w:before="112"/>
        <w:ind w:right="14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231F20"/>
          <w:w w:val="105"/>
        </w:rPr>
        <w:t xml:space="preserve">Punishment is for the offender’s own </w:t>
      </w:r>
      <w:bookmarkStart w:id="0" w:name="_GoBack"/>
      <w:bookmarkEnd w:id="0"/>
      <w:r>
        <w:rPr>
          <w:rFonts w:ascii="Calibri" w:eastAsia="Calibri" w:hAnsi="Calibri" w:cs="Calibri"/>
          <w:i/>
          <w:color w:val="231F20"/>
          <w:w w:val="105"/>
        </w:rPr>
        <w:t>good.</w:t>
      </w:r>
    </w:p>
    <w:p w:rsidR="00470830" w:rsidRDefault="009B64D4">
      <w:pPr>
        <w:pStyle w:val="ListParagraph"/>
        <w:numPr>
          <w:ilvl w:val="1"/>
          <w:numId w:val="4"/>
        </w:numPr>
        <w:tabs>
          <w:tab w:val="left" w:pos="549"/>
        </w:tabs>
        <w:spacing w:before="106" w:line="260" w:lineRule="exact"/>
        <w:ind w:right="15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The main reason for punishing someone for</w:t>
      </w:r>
      <w:r>
        <w:rPr>
          <w:rFonts w:ascii="Calibri"/>
          <w:i/>
          <w:color w:val="231F20"/>
          <w:spacing w:val="47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a</w:t>
      </w:r>
      <w:r>
        <w:rPr>
          <w:rFonts w:ascii="Calibri"/>
          <w:i/>
          <w:color w:val="231F20"/>
          <w:w w:val="97"/>
        </w:rPr>
        <w:t xml:space="preserve"> </w:t>
      </w:r>
      <w:r>
        <w:rPr>
          <w:rFonts w:ascii="Calibri"/>
          <w:i/>
          <w:color w:val="231F20"/>
          <w:w w:val="105"/>
        </w:rPr>
        <w:t>crime should be to stop him/her</w:t>
      </w:r>
      <w:r>
        <w:rPr>
          <w:rFonts w:ascii="Calibri"/>
          <w:i/>
          <w:color w:val="231F20"/>
          <w:spacing w:val="34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reoffending.</w:t>
      </w:r>
    </w:p>
    <w:p w:rsidR="00470830" w:rsidRDefault="009B64D4">
      <w:pPr>
        <w:pStyle w:val="ListParagraph"/>
        <w:numPr>
          <w:ilvl w:val="1"/>
          <w:numId w:val="4"/>
        </w:numPr>
        <w:tabs>
          <w:tab w:val="left" w:pos="549"/>
        </w:tabs>
        <w:spacing w:before="113" w:line="260" w:lineRule="exact"/>
        <w:ind w:right="236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Being</w:t>
      </w:r>
      <w:r>
        <w:rPr>
          <w:rFonts w:ascii="Calibri"/>
          <w:i/>
          <w:color w:val="231F20"/>
          <w:spacing w:val="11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young,</w:t>
      </w:r>
      <w:r>
        <w:rPr>
          <w:rFonts w:ascii="Calibri"/>
          <w:i/>
          <w:color w:val="231F20"/>
          <w:spacing w:val="11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being</w:t>
      </w:r>
      <w:r>
        <w:rPr>
          <w:rFonts w:ascii="Calibri"/>
          <w:i/>
          <w:color w:val="231F20"/>
          <w:spacing w:val="11"/>
          <w:w w:val="105"/>
        </w:rPr>
        <w:t xml:space="preserve"> </w:t>
      </w:r>
      <w:r>
        <w:rPr>
          <w:rFonts w:ascii="Calibri"/>
          <w:i/>
          <w:color w:val="231F20"/>
          <w:spacing w:val="-5"/>
          <w:w w:val="105"/>
        </w:rPr>
        <w:t>poor,</w:t>
      </w:r>
      <w:r>
        <w:rPr>
          <w:rFonts w:ascii="Calibri"/>
          <w:i/>
          <w:color w:val="231F20"/>
          <w:spacing w:val="11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being</w:t>
      </w:r>
      <w:r>
        <w:rPr>
          <w:rFonts w:ascii="Calibri"/>
          <w:i/>
          <w:color w:val="231F20"/>
          <w:spacing w:val="11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ill,</w:t>
      </w:r>
      <w:r>
        <w:rPr>
          <w:rFonts w:ascii="Calibri"/>
          <w:i/>
          <w:color w:val="231F20"/>
          <w:spacing w:val="11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and</w:t>
      </w:r>
      <w:r>
        <w:rPr>
          <w:rFonts w:ascii="Calibri"/>
          <w:i/>
          <w:color w:val="231F20"/>
          <w:spacing w:val="11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so</w:t>
      </w:r>
      <w:r>
        <w:rPr>
          <w:rFonts w:ascii="Calibri"/>
          <w:i/>
          <w:color w:val="231F20"/>
          <w:spacing w:val="-46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on are all just excuses for breaking the</w:t>
      </w:r>
      <w:r>
        <w:rPr>
          <w:rFonts w:ascii="Calibri"/>
          <w:i/>
          <w:color w:val="231F20"/>
          <w:spacing w:val="14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law;</w:t>
      </w:r>
      <w:r>
        <w:rPr>
          <w:rFonts w:ascii="Calibri"/>
          <w:i/>
          <w:color w:val="231F20"/>
          <w:w w:val="103"/>
        </w:rPr>
        <w:t xml:space="preserve"> </w:t>
      </w:r>
      <w:r>
        <w:rPr>
          <w:rFonts w:ascii="Calibri"/>
          <w:i/>
          <w:color w:val="231F20"/>
          <w:w w:val="105"/>
        </w:rPr>
        <w:t>everyone knows right from</w:t>
      </w:r>
      <w:r>
        <w:rPr>
          <w:rFonts w:ascii="Calibri"/>
          <w:i/>
          <w:color w:val="231F20"/>
          <w:spacing w:val="48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wrong.</w:t>
      </w:r>
    </w:p>
    <w:p w:rsidR="00470830" w:rsidRDefault="009B64D4">
      <w:pPr>
        <w:pStyle w:val="ListParagraph"/>
        <w:numPr>
          <w:ilvl w:val="0"/>
          <w:numId w:val="4"/>
        </w:numPr>
        <w:tabs>
          <w:tab w:val="left" w:pos="322"/>
        </w:tabs>
        <w:spacing w:before="56" w:line="260" w:lineRule="exact"/>
        <w:ind w:right="34" w:hanging="283"/>
        <w:rPr>
          <w:rFonts w:ascii="Calibri" w:eastAsia="Calibri" w:hAnsi="Calibri" w:cs="Calibri"/>
        </w:rPr>
      </w:pPr>
      <w:r>
        <w:rPr>
          <w:rFonts w:ascii="Calibri"/>
          <w:b/>
          <w:color w:val="231F20"/>
          <w:w w:val="105"/>
        </w:rPr>
        <w:t>Class</w:t>
      </w:r>
      <w:r>
        <w:rPr>
          <w:rFonts w:ascii="Calibri"/>
          <w:b/>
          <w:color w:val="231F20"/>
          <w:spacing w:val="15"/>
          <w:w w:val="105"/>
        </w:rPr>
        <w:t xml:space="preserve"> </w:t>
      </w:r>
      <w:r>
        <w:rPr>
          <w:rFonts w:ascii="Calibri"/>
          <w:b/>
          <w:color w:val="231F20"/>
          <w:w w:val="105"/>
        </w:rPr>
        <w:t>feedback:</w:t>
      </w:r>
      <w:r>
        <w:rPr>
          <w:rFonts w:ascii="Calibri"/>
          <w:b/>
          <w:color w:val="231F20"/>
          <w:spacing w:val="15"/>
          <w:w w:val="105"/>
        </w:rPr>
        <w:t xml:space="preserve"> </w:t>
      </w:r>
      <w:r>
        <w:rPr>
          <w:rFonts w:ascii="Calibri"/>
          <w:color w:val="231F20"/>
          <w:w w:val="105"/>
        </w:rPr>
        <w:t>ask</w:t>
      </w:r>
      <w:r>
        <w:rPr>
          <w:rFonts w:ascii="Calibri"/>
          <w:color w:val="231F20"/>
          <w:spacing w:val="15"/>
          <w:w w:val="105"/>
        </w:rPr>
        <w:t xml:space="preserve"> </w:t>
      </w:r>
      <w:r>
        <w:rPr>
          <w:rFonts w:ascii="Calibri"/>
          <w:color w:val="231F20"/>
          <w:w w:val="105"/>
        </w:rPr>
        <w:t>students:</w:t>
      </w:r>
      <w:r>
        <w:rPr>
          <w:rFonts w:ascii="Calibri"/>
          <w:color w:val="231F20"/>
          <w:spacing w:val="15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Why</w:t>
      </w:r>
      <w:r>
        <w:rPr>
          <w:rFonts w:ascii="Calibri"/>
          <w:i/>
          <w:color w:val="231F20"/>
          <w:spacing w:val="15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do</w:t>
      </w:r>
      <w:r>
        <w:rPr>
          <w:rFonts w:ascii="Calibri"/>
          <w:i/>
          <w:color w:val="231F20"/>
          <w:spacing w:val="15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we</w:t>
      </w:r>
      <w:r>
        <w:rPr>
          <w:rFonts w:ascii="Calibri"/>
          <w:i/>
          <w:color w:val="231F20"/>
          <w:spacing w:val="15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all</w:t>
      </w:r>
      <w:r>
        <w:rPr>
          <w:rFonts w:ascii="Calibri"/>
          <w:i/>
          <w:color w:val="231F20"/>
          <w:spacing w:val="-27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have different views on the purpose and</w:t>
      </w:r>
      <w:r>
        <w:rPr>
          <w:rFonts w:ascii="Calibri"/>
          <w:i/>
          <w:color w:val="231F20"/>
          <w:spacing w:val="36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impact</w:t>
      </w:r>
      <w:r>
        <w:rPr>
          <w:rFonts w:ascii="Calibri"/>
          <w:i/>
          <w:color w:val="231F20"/>
          <w:w w:val="103"/>
        </w:rPr>
        <w:t xml:space="preserve"> </w:t>
      </w:r>
      <w:r>
        <w:rPr>
          <w:rFonts w:ascii="Calibri"/>
          <w:i/>
          <w:color w:val="231F20"/>
          <w:w w:val="105"/>
        </w:rPr>
        <w:t>of</w:t>
      </w:r>
      <w:r>
        <w:rPr>
          <w:rFonts w:ascii="Calibri"/>
          <w:i/>
          <w:color w:val="231F20"/>
          <w:spacing w:val="23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punishment?</w:t>
      </w:r>
    </w:p>
    <w:p w:rsidR="00470830" w:rsidRDefault="00470830">
      <w:pPr>
        <w:spacing w:before="8"/>
        <w:rPr>
          <w:rFonts w:ascii="Calibri" w:eastAsia="Calibri" w:hAnsi="Calibri" w:cs="Calibri"/>
          <w:i/>
          <w:sz w:val="23"/>
          <w:szCs w:val="23"/>
        </w:rPr>
      </w:pPr>
    </w:p>
    <w:p w:rsidR="00470830" w:rsidRDefault="009B64D4">
      <w:pPr>
        <w:pStyle w:val="Heading1"/>
        <w:spacing w:line="435" w:lineRule="exact"/>
        <w:ind w:right="147"/>
        <w:rPr>
          <w:b w:val="0"/>
          <w:bCs w:val="0"/>
        </w:rPr>
      </w:pPr>
      <w:r>
        <w:rPr>
          <w:color w:val="231F20"/>
          <w:w w:val="110"/>
        </w:rPr>
        <w:t>Demonstrate</w:t>
      </w:r>
    </w:p>
    <w:p w:rsidR="00470830" w:rsidRDefault="009B64D4">
      <w:pPr>
        <w:pStyle w:val="Heading3"/>
        <w:spacing w:line="264" w:lineRule="exact"/>
        <w:ind w:right="147"/>
        <w:rPr>
          <w:b w:val="0"/>
          <w:bCs w:val="0"/>
        </w:rPr>
      </w:pPr>
      <w:r>
        <w:rPr>
          <w:color w:val="FFFFFF"/>
          <w:spacing w:val="-5"/>
          <w:w w:val="122"/>
          <w:shd w:val="clear" w:color="auto" w:fill="939598"/>
        </w:rPr>
        <w:t xml:space="preserve"> </w:t>
      </w:r>
      <w:r>
        <w:rPr>
          <w:color w:val="FFFFFF"/>
          <w:w w:val="110"/>
          <w:shd w:val="clear" w:color="auto" w:fill="939598"/>
        </w:rPr>
        <w:t xml:space="preserve">Worksheet 3.7a: Crime </w:t>
      </w:r>
      <w:proofErr w:type="gramStart"/>
      <w:r>
        <w:rPr>
          <w:color w:val="FFFFFF"/>
          <w:w w:val="110"/>
          <w:shd w:val="clear" w:color="auto" w:fill="939598"/>
        </w:rPr>
        <w:t xml:space="preserve">and </w:t>
      </w:r>
      <w:r>
        <w:rPr>
          <w:color w:val="FFFFFF"/>
          <w:spacing w:val="22"/>
          <w:w w:val="110"/>
          <w:shd w:val="clear" w:color="auto" w:fill="939598"/>
        </w:rPr>
        <w:t xml:space="preserve"> </w:t>
      </w:r>
      <w:r>
        <w:rPr>
          <w:color w:val="FFFFFF"/>
          <w:w w:val="110"/>
          <w:shd w:val="clear" w:color="auto" w:fill="939598"/>
        </w:rPr>
        <w:t>punishment</w:t>
      </w:r>
      <w:proofErr w:type="gramEnd"/>
    </w:p>
    <w:p w:rsidR="00470830" w:rsidRDefault="009B64D4">
      <w:pPr>
        <w:pStyle w:val="Heading4"/>
        <w:numPr>
          <w:ilvl w:val="0"/>
          <w:numId w:val="4"/>
        </w:numPr>
        <w:tabs>
          <w:tab w:val="left" w:pos="322"/>
        </w:tabs>
        <w:spacing w:before="78" w:line="260" w:lineRule="exact"/>
        <w:ind w:right="768" w:hanging="283"/>
      </w:pPr>
      <w:r>
        <w:rPr>
          <w:color w:val="231F20"/>
          <w:w w:val="105"/>
        </w:rPr>
        <w:t>Students complete the table in part 1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Worksheet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3.7a.</w:t>
      </w:r>
    </w:p>
    <w:p w:rsidR="00470830" w:rsidRDefault="009B64D4">
      <w:pPr>
        <w:pStyle w:val="ListParagraph"/>
        <w:numPr>
          <w:ilvl w:val="0"/>
          <w:numId w:val="4"/>
        </w:numPr>
        <w:tabs>
          <w:tab w:val="left" w:pos="322"/>
        </w:tabs>
        <w:spacing w:before="55"/>
        <w:ind w:right="147" w:hanging="283"/>
        <w:rPr>
          <w:rFonts w:ascii="Calibri" w:eastAsia="Calibri" w:hAnsi="Calibri" w:cs="Calibri"/>
        </w:rPr>
      </w:pPr>
      <w:r>
        <w:rPr>
          <w:rFonts w:ascii="Calibri"/>
          <w:b/>
          <w:color w:val="231F20"/>
          <w:w w:val="110"/>
        </w:rPr>
        <w:t xml:space="preserve">Class discussion: </w:t>
      </w:r>
      <w:r>
        <w:rPr>
          <w:rFonts w:ascii="Calibri"/>
          <w:color w:val="231F20"/>
          <w:w w:val="110"/>
        </w:rPr>
        <w:t>ask</w:t>
      </w:r>
      <w:r>
        <w:rPr>
          <w:rFonts w:ascii="Calibri"/>
          <w:color w:val="231F20"/>
          <w:spacing w:val="-31"/>
          <w:w w:val="110"/>
        </w:rPr>
        <w:t xml:space="preserve"> </w:t>
      </w:r>
      <w:r>
        <w:rPr>
          <w:rFonts w:ascii="Calibri"/>
          <w:color w:val="231F20"/>
          <w:w w:val="110"/>
        </w:rPr>
        <w:t>students:</w:t>
      </w:r>
    </w:p>
    <w:p w:rsidR="00470830" w:rsidRDefault="009B64D4">
      <w:pPr>
        <w:pStyle w:val="ListParagraph"/>
        <w:numPr>
          <w:ilvl w:val="0"/>
          <w:numId w:val="3"/>
        </w:numPr>
        <w:tabs>
          <w:tab w:val="left" w:pos="606"/>
        </w:tabs>
        <w:spacing w:before="49" w:line="260" w:lineRule="exact"/>
        <w:ind w:right="147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Was it easy to decide which rows to tick</w:t>
      </w:r>
      <w:r>
        <w:rPr>
          <w:rFonts w:ascii="Calibri"/>
          <w:i/>
          <w:color w:val="231F20"/>
          <w:spacing w:val="46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for each</w:t>
      </w:r>
      <w:r>
        <w:rPr>
          <w:rFonts w:ascii="Calibri"/>
          <w:i/>
          <w:color w:val="231F20"/>
          <w:spacing w:val="12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punishment?</w:t>
      </w:r>
    </w:p>
    <w:p w:rsidR="00470830" w:rsidRDefault="009B64D4">
      <w:pPr>
        <w:pStyle w:val="ListParagraph"/>
        <w:numPr>
          <w:ilvl w:val="0"/>
          <w:numId w:val="3"/>
        </w:numPr>
        <w:tabs>
          <w:tab w:val="left" w:pos="606"/>
        </w:tabs>
        <w:spacing w:before="56" w:line="260" w:lineRule="exact"/>
        <w:ind w:right="570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Which punishments have the most</w:t>
      </w:r>
      <w:r>
        <w:rPr>
          <w:rFonts w:ascii="Calibri"/>
          <w:i/>
          <w:color w:val="231F20"/>
          <w:spacing w:val="32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and</w:t>
      </w:r>
      <w:r>
        <w:rPr>
          <w:rFonts w:ascii="Calibri"/>
          <w:i/>
          <w:color w:val="231F20"/>
          <w:w w:val="104"/>
        </w:rPr>
        <w:t xml:space="preserve"> </w:t>
      </w:r>
      <w:r>
        <w:rPr>
          <w:rFonts w:ascii="Calibri"/>
          <w:i/>
          <w:color w:val="231F20"/>
          <w:w w:val="105"/>
        </w:rPr>
        <w:t>fewest</w:t>
      </w:r>
      <w:r>
        <w:rPr>
          <w:rFonts w:ascii="Calibri"/>
          <w:i/>
          <w:color w:val="231F20"/>
          <w:spacing w:val="5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ticks?</w:t>
      </w:r>
    </w:p>
    <w:p w:rsidR="00470830" w:rsidRDefault="009B64D4">
      <w:pPr>
        <w:pStyle w:val="ListParagraph"/>
        <w:numPr>
          <w:ilvl w:val="0"/>
          <w:numId w:val="3"/>
        </w:numPr>
        <w:tabs>
          <w:tab w:val="left" w:pos="606"/>
        </w:tabs>
        <w:spacing w:before="56" w:line="260" w:lineRule="exact"/>
        <w:ind w:right="802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Why are there two different types</w:t>
      </w:r>
      <w:r>
        <w:rPr>
          <w:rFonts w:ascii="Calibri"/>
          <w:i/>
          <w:color w:val="231F20"/>
          <w:spacing w:val="28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of</w:t>
      </w:r>
      <w:r>
        <w:rPr>
          <w:rFonts w:ascii="Calibri"/>
          <w:i/>
          <w:color w:val="231F20"/>
          <w:w w:val="108"/>
        </w:rPr>
        <w:t xml:space="preserve"> </w:t>
      </w:r>
      <w:r>
        <w:rPr>
          <w:rFonts w:ascii="Calibri"/>
          <w:i/>
          <w:color w:val="231F20"/>
          <w:w w:val="105"/>
        </w:rPr>
        <w:t>discharge, absolute and</w:t>
      </w:r>
      <w:r>
        <w:rPr>
          <w:rFonts w:ascii="Calibri"/>
          <w:i/>
          <w:color w:val="231F20"/>
          <w:spacing w:val="2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conditional?</w:t>
      </w:r>
    </w:p>
    <w:p w:rsidR="00470830" w:rsidRDefault="00470830">
      <w:pPr>
        <w:spacing w:before="10"/>
        <w:rPr>
          <w:rFonts w:ascii="Calibri" w:eastAsia="Calibri" w:hAnsi="Calibri" w:cs="Calibri"/>
          <w:i/>
          <w:sz w:val="29"/>
          <w:szCs w:val="29"/>
        </w:rPr>
      </w:pPr>
    </w:p>
    <w:p w:rsidR="00470830" w:rsidRDefault="009B64D4">
      <w:pPr>
        <w:ind w:left="73" w:right="14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works</w:t>
      </w:r>
    </w:p>
    <w:p w:rsidR="00470830" w:rsidRDefault="009B64D4">
      <w:pPr>
        <w:pStyle w:val="Heading4"/>
        <w:numPr>
          <w:ilvl w:val="0"/>
          <w:numId w:val="4"/>
        </w:numPr>
        <w:tabs>
          <w:tab w:val="left" w:pos="341"/>
        </w:tabs>
        <w:spacing w:before="64" w:line="260" w:lineRule="exact"/>
        <w:ind w:left="340" w:right="554"/>
      </w:pPr>
      <w:r>
        <w:rPr>
          <w:color w:val="231F20"/>
          <w:w w:val="105"/>
        </w:rPr>
        <w:br w:type="column"/>
      </w:r>
      <w:r>
        <w:rPr>
          <w:color w:val="231F20"/>
          <w:w w:val="105"/>
        </w:rPr>
        <w:t>In part two of Worksheet 3.7a,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students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decide which of the four punishments is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most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appropriate for each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crime.</w:t>
      </w:r>
    </w:p>
    <w:p w:rsidR="00470830" w:rsidRDefault="009B64D4">
      <w:pPr>
        <w:pStyle w:val="ListParagraph"/>
        <w:numPr>
          <w:ilvl w:val="0"/>
          <w:numId w:val="4"/>
        </w:numPr>
        <w:tabs>
          <w:tab w:val="left" w:pos="341"/>
        </w:tabs>
        <w:spacing w:before="56" w:line="260" w:lineRule="exact"/>
        <w:ind w:left="340" w:right="489"/>
        <w:rPr>
          <w:rFonts w:ascii="Calibri" w:eastAsia="Calibri" w:hAnsi="Calibri" w:cs="Calibri"/>
        </w:rPr>
      </w:pPr>
      <w:r>
        <w:rPr>
          <w:rFonts w:ascii="Calibri"/>
          <w:b/>
          <w:color w:val="231F20"/>
          <w:w w:val="105"/>
        </w:rPr>
        <w:t>Group</w:t>
      </w:r>
      <w:r>
        <w:rPr>
          <w:rFonts w:ascii="Calibri"/>
          <w:b/>
          <w:color w:val="231F20"/>
          <w:spacing w:val="22"/>
          <w:w w:val="105"/>
        </w:rPr>
        <w:t xml:space="preserve"> </w:t>
      </w:r>
      <w:r>
        <w:rPr>
          <w:rFonts w:ascii="Calibri"/>
          <w:b/>
          <w:color w:val="231F20"/>
          <w:w w:val="105"/>
        </w:rPr>
        <w:t>discussion:</w:t>
      </w:r>
      <w:r>
        <w:rPr>
          <w:rFonts w:ascii="Calibri"/>
          <w:b/>
          <w:color w:val="231F20"/>
          <w:spacing w:val="22"/>
          <w:w w:val="105"/>
        </w:rPr>
        <w:t xml:space="preserve"> </w:t>
      </w:r>
      <w:r>
        <w:rPr>
          <w:rFonts w:ascii="Calibri"/>
          <w:color w:val="231F20"/>
          <w:w w:val="105"/>
        </w:rPr>
        <w:t>ask</w:t>
      </w:r>
      <w:r>
        <w:rPr>
          <w:rFonts w:ascii="Calibri"/>
          <w:color w:val="231F20"/>
          <w:spacing w:val="22"/>
          <w:w w:val="105"/>
        </w:rPr>
        <w:t xml:space="preserve"> </w:t>
      </w:r>
      <w:r>
        <w:rPr>
          <w:rFonts w:ascii="Calibri"/>
          <w:color w:val="231F20"/>
          <w:w w:val="105"/>
        </w:rPr>
        <w:t>students,</w:t>
      </w:r>
      <w:r>
        <w:rPr>
          <w:rFonts w:ascii="Calibri"/>
          <w:color w:val="231F20"/>
          <w:spacing w:val="22"/>
          <w:w w:val="105"/>
        </w:rPr>
        <w:t xml:space="preserve"> </w:t>
      </w:r>
      <w:r>
        <w:rPr>
          <w:rFonts w:ascii="Calibri"/>
          <w:color w:val="231F20"/>
          <w:w w:val="105"/>
        </w:rPr>
        <w:t>in</w:t>
      </w:r>
      <w:r>
        <w:rPr>
          <w:rFonts w:ascii="Calibri"/>
          <w:color w:val="231F20"/>
          <w:spacing w:val="22"/>
          <w:w w:val="105"/>
        </w:rPr>
        <w:t xml:space="preserve"> </w:t>
      </w:r>
      <w:r>
        <w:rPr>
          <w:rFonts w:ascii="Calibri"/>
          <w:color w:val="231F20"/>
          <w:w w:val="105"/>
        </w:rPr>
        <w:t>groups,</w:t>
      </w:r>
      <w:r>
        <w:rPr>
          <w:rFonts w:ascii="Calibri"/>
          <w:color w:val="231F20"/>
          <w:spacing w:val="22"/>
          <w:w w:val="105"/>
        </w:rPr>
        <w:t xml:space="preserve"> </w:t>
      </w:r>
      <w:r>
        <w:rPr>
          <w:rFonts w:ascii="Calibri"/>
          <w:color w:val="231F20"/>
          <w:w w:val="105"/>
        </w:rPr>
        <w:t>to</w:t>
      </w:r>
      <w:r>
        <w:rPr>
          <w:rFonts w:ascii="Calibri"/>
          <w:color w:val="231F20"/>
          <w:spacing w:val="-50"/>
          <w:w w:val="105"/>
        </w:rPr>
        <w:t xml:space="preserve"> </w:t>
      </w:r>
      <w:r>
        <w:rPr>
          <w:rFonts w:ascii="Calibri"/>
          <w:color w:val="231F20"/>
          <w:w w:val="105"/>
        </w:rPr>
        <w:t>discuss the</w:t>
      </w:r>
      <w:r>
        <w:rPr>
          <w:rFonts w:ascii="Calibri"/>
          <w:color w:val="231F20"/>
          <w:spacing w:val="3"/>
          <w:w w:val="105"/>
        </w:rPr>
        <w:t xml:space="preserve"> </w:t>
      </w:r>
      <w:r>
        <w:rPr>
          <w:rFonts w:ascii="Calibri"/>
          <w:color w:val="231F20"/>
          <w:w w:val="105"/>
        </w:rPr>
        <w:t>following:</w:t>
      </w:r>
    </w:p>
    <w:p w:rsidR="00470830" w:rsidRDefault="009B64D4">
      <w:pPr>
        <w:pStyle w:val="ListParagraph"/>
        <w:numPr>
          <w:ilvl w:val="0"/>
          <w:numId w:val="2"/>
        </w:numPr>
        <w:tabs>
          <w:tab w:val="left" w:pos="624"/>
        </w:tabs>
        <w:spacing w:before="56" w:line="260" w:lineRule="exact"/>
        <w:ind w:right="564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For the two speeding offences that lead</w:t>
      </w:r>
      <w:r>
        <w:rPr>
          <w:rFonts w:ascii="Calibri"/>
          <w:i/>
          <w:color w:val="231F20"/>
          <w:spacing w:val="45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to</w:t>
      </w:r>
      <w:r>
        <w:rPr>
          <w:rFonts w:ascii="Calibri"/>
          <w:i/>
          <w:color w:val="231F20"/>
          <w:w w:val="104"/>
        </w:rPr>
        <w:t xml:space="preserve"> </w:t>
      </w:r>
      <w:r>
        <w:rPr>
          <w:rFonts w:ascii="Calibri"/>
          <w:i/>
          <w:color w:val="231F20"/>
          <w:w w:val="105"/>
        </w:rPr>
        <w:t>a death, a) and b), should both</w:t>
      </w:r>
      <w:r>
        <w:rPr>
          <w:rFonts w:ascii="Calibri"/>
          <w:i/>
          <w:color w:val="231F20"/>
          <w:spacing w:val="48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offenders receive exactly the same</w:t>
      </w:r>
      <w:r>
        <w:rPr>
          <w:rFonts w:ascii="Calibri"/>
          <w:i/>
          <w:color w:val="231F20"/>
          <w:spacing w:val="-10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punishment?</w:t>
      </w:r>
    </w:p>
    <w:p w:rsidR="00470830" w:rsidRDefault="009B64D4">
      <w:pPr>
        <w:pStyle w:val="ListParagraph"/>
        <w:numPr>
          <w:ilvl w:val="0"/>
          <w:numId w:val="2"/>
        </w:numPr>
        <w:tabs>
          <w:tab w:val="left" w:pos="624"/>
        </w:tabs>
        <w:spacing w:before="56" w:line="260" w:lineRule="exact"/>
        <w:ind w:right="556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</w:rPr>
        <w:t>Is</w:t>
      </w:r>
      <w:r>
        <w:rPr>
          <w:rFonts w:ascii="Calibri"/>
          <w:i/>
          <w:color w:val="231F20"/>
          <w:spacing w:val="14"/>
        </w:rPr>
        <w:t xml:space="preserve"> </w:t>
      </w:r>
      <w:r>
        <w:rPr>
          <w:rFonts w:ascii="Calibri"/>
          <w:i/>
          <w:color w:val="231F20"/>
        </w:rPr>
        <w:t>a</w:t>
      </w:r>
      <w:r>
        <w:rPr>
          <w:rFonts w:ascii="Calibri"/>
          <w:i/>
          <w:color w:val="231F20"/>
          <w:spacing w:val="14"/>
        </w:rPr>
        <w:t xml:space="preserve"> </w:t>
      </w:r>
      <w:r>
        <w:rPr>
          <w:rFonts w:ascii="Calibri"/>
          <w:i/>
          <w:color w:val="231F20"/>
        </w:rPr>
        <w:t>crime</w:t>
      </w:r>
      <w:r>
        <w:rPr>
          <w:rFonts w:ascii="Calibri"/>
          <w:i/>
          <w:color w:val="231F20"/>
          <w:spacing w:val="14"/>
        </w:rPr>
        <w:t xml:space="preserve"> </w:t>
      </w:r>
      <w:r>
        <w:rPr>
          <w:rFonts w:ascii="Calibri"/>
          <w:i/>
          <w:color w:val="231F20"/>
        </w:rPr>
        <w:t>committed</w:t>
      </w:r>
      <w:r>
        <w:rPr>
          <w:rFonts w:ascii="Calibri"/>
          <w:i/>
          <w:color w:val="231F20"/>
          <w:spacing w:val="14"/>
        </w:rPr>
        <w:t xml:space="preserve"> </w:t>
      </w:r>
      <w:r>
        <w:rPr>
          <w:rFonts w:ascii="Calibri"/>
          <w:i/>
          <w:color w:val="231F20"/>
        </w:rPr>
        <w:t>against</w:t>
      </w:r>
      <w:r>
        <w:rPr>
          <w:rFonts w:ascii="Calibri"/>
          <w:i/>
          <w:color w:val="231F20"/>
          <w:spacing w:val="14"/>
        </w:rPr>
        <w:t xml:space="preserve"> </w:t>
      </w:r>
      <w:r>
        <w:rPr>
          <w:rFonts w:ascii="Calibri"/>
          <w:i/>
          <w:color w:val="231F20"/>
        </w:rPr>
        <w:t>a</w:t>
      </w:r>
      <w:r>
        <w:rPr>
          <w:rFonts w:ascii="Calibri"/>
          <w:i/>
          <w:color w:val="231F20"/>
          <w:spacing w:val="14"/>
        </w:rPr>
        <w:t xml:space="preserve"> </w:t>
      </w:r>
      <w:r>
        <w:rPr>
          <w:rFonts w:ascii="Calibri"/>
          <w:i/>
          <w:color w:val="231F20"/>
        </w:rPr>
        <w:t>relative/</w:t>
      </w:r>
      <w:r>
        <w:rPr>
          <w:rFonts w:ascii="Calibri"/>
          <w:i/>
          <w:color w:val="231F20"/>
          <w:spacing w:val="-32"/>
        </w:rPr>
        <w:t xml:space="preserve"> </w:t>
      </w:r>
      <w:r>
        <w:rPr>
          <w:rFonts w:ascii="Calibri"/>
          <w:i/>
          <w:color w:val="231F20"/>
        </w:rPr>
        <w:t>someone</w:t>
      </w:r>
      <w:r>
        <w:rPr>
          <w:rFonts w:ascii="Calibri"/>
          <w:i/>
          <w:color w:val="231F20"/>
          <w:spacing w:val="41"/>
        </w:rPr>
        <w:t xml:space="preserve"> </w:t>
      </w:r>
      <w:r>
        <w:rPr>
          <w:rFonts w:ascii="Calibri"/>
          <w:i/>
          <w:color w:val="231F20"/>
        </w:rPr>
        <w:t>we</w:t>
      </w:r>
      <w:r>
        <w:rPr>
          <w:rFonts w:ascii="Calibri"/>
          <w:i/>
          <w:color w:val="231F20"/>
          <w:spacing w:val="41"/>
        </w:rPr>
        <w:t xml:space="preserve"> </w:t>
      </w:r>
      <w:r>
        <w:rPr>
          <w:rFonts w:ascii="Calibri"/>
          <w:i/>
          <w:color w:val="231F20"/>
          <w:spacing w:val="-4"/>
        </w:rPr>
        <w:t>know,</w:t>
      </w:r>
      <w:r>
        <w:rPr>
          <w:rFonts w:ascii="Calibri"/>
          <w:i/>
          <w:color w:val="231F20"/>
          <w:spacing w:val="41"/>
        </w:rPr>
        <w:t xml:space="preserve"> </w:t>
      </w:r>
      <w:r>
        <w:rPr>
          <w:rFonts w:ascii="Calibri"/>
          <w:i/>
          <w:color w:val="231F20"/>
        </w:rPr>
        <w:t>best</w:t>
      </w:r>
      <w:r>
        <w:rPr>
          <w:rFonts w:ascii="Calibri"/>
          <w:i/>
          <w:color w:val="231F20"/>
          <w:spacing w:val="41"/>
        </w:rPr>
        <w:t xml:space="preserve"> </w:t>
      </w:r>
      <w:r>
        <w:rPr>
          <w:rFonts w:ascii="Calibri"/>
          <w:i/>
          <w:color w:val="231F20"/>
        </w:rPr>
        <w:t>handled</w:t>
      </w:r>
      <w:r>
        <w:rPr>
          <w:rFonts w:ascii="Calibri"/>
          <w:i/>
          <w:color w:val="231F20"/>
          <w:spacing w:val="41"/>
        </w:rPr>
        <w:t xml:space="preserve"> </w:t>
      </w:r>
      <w:r>
        <w:rPr>
          <w:rFonts w:ascii="Calibri"/>
          <w:i/>
          <w:color w:val="231F20"/>
        </w:rPr>
        <w:t>by</w:t>
      </w:r>
      <w:r>
        <w:rPr>
          <w:rFonts w:ascii="Calibri"/>
          <w:i/>
          <w:color w:val="231F20"/>
          <w:spacing w:val="41"/>
        </w:rPr>
        <w:t xml:space="preserve"> </w:t>
      </w:r>
      <w:r>
        <w:rPr>
          <w:rFonts w:ascii="Calibri"/>
          <w:i/>
          <w:color w:val="231F20"/>
        </w:rPr>
        <w:t>family</w:t>
      </w:r>
      <w:r>
        <w:rPr>
          <w:rFonts w:ascii="Calibri"/>
          <w:i/>
          <w:color w:val="231F20"/>
          <w:spacing w:val="-45"/>
        </w:rPr>
        <w:t xml:space="preserve"> </w:t>
      </w:r>
      <w:r>
        <w:rPr>
          <w:rFonts w:ascii="Calibri"/>
          <w:i/>
          <w:color w:val="231F20"/>
        </w:rPr>
        <w:t>and</w:t>
      </w:r>
      <w:r>
        <w:rPr>
          <w:rFonts w:ascii="Calibri"/>
          <w:i/>
          <w:color w:val="231F20"/>
          <w:spacing w:val="28"/>
        </w:rPr>
        <w:t xml:space="preserve"> </w:t>
      </w:r>
      <w:r>
        <w:rPr>
          <w:rFonts w:ascii="Calibri"/>
          <w:i/>
          <w:color w:val="231F20"/>
        </w:rPr>
        <w:t>friends,</w:t>
      </w:r>
      <w:r>
        <w:rPr>
          <w:rFonts w:ascii="Calibri"/>
          <w:i/>
          <w:color w:val="231F20"/>
          <w:spacing w:val="28"/>
        </w:rPr>
        <w:t xml:space="preserve"> </w:t>
      </w:r>
      <w:r>
        <w:rPr>
          <w:rFonts w:ascii="Calibri"/>
          <w:i/>
          <w:color w:val="231F20"/>
        </w:rPr>
        <w:t>rather</w:t>
      </w:r>
      <w:r>
        <w:rPr>
          <w:rFonts w:ascii="Calibri"/>
          <w:i/>
          <w:color w:val="231F20"/>
          <w:spacing w:val="28"/>
        </w:rPr>
        <w:t xml:space="preserve"> </w:t>
      </w:r>
      <w:r>
        <w:rPr>
          <w:rFonts w:ascii="Calibri"/>
          <w:i/>
          <w:color w:val="231F20"/>
        </w:rPr>
        <w:t>than</w:t>
      </w:r>
      <w:r>
        <w:rPr>
          <w:rFonts w:ascii="Calibri"/>
          <w:i/>
          <w:color w:val="231F20"/>
          <w:spacing w:val="28"/>
        </w:rPr>
        <w:t xml:space="preserve"> </w:t>
      </w:r>
      <w:r>
        <w:rPr>
          <w:rFonts w:ascii="Calibri"/>
          <w:i/>
          <w:color w:val="231F20"/>
        </w:rPr>
        <w:t>involving</w:t>
      </w:r>
      <w:r>
        <w:rPr>
          <w:rFonts w:ascii="Calibri"/>
          <w:i/>
          <w:color w:val="231F20"/>
          <w:spacing w:val="28"/>
        </w:rPr>
        <w:t xml:space="preserve"> </w:t>
      </w:r>
      <w:r>
        <w:rPr>
          <w:rFonts w:ascii="Calibri"/>
          <w:i/>
          <w:color w:val="231F20"/>
        </w:rPr>
        <w:t>judges,</w:t>
      </w:r>
      <w:r>
        <w:rPr>
          <w:rFonts w:ascii="Calibri"/>
          <w:i/>
          <w:color w:val="231F20"/>
          <w:spacing w:val="-3"/>
        </w:rPr>
        <w:t xml:space="preserve"> </w:t>
      </w:r>
      <w:proofErr w:type="gramStart"/>
      <w:r>
        <w:rPr>
          <w:rFonts w:ascii="Calibri"/>
          <w:i/>
          <w:color w:val="231F20"/>
        </w:rPr>
        <w:t>magistrates  and</w:t>
      </w:r>
      <w:proofErr w:type="gramEnd"/>
      <w:r>
        <w:rPr>
          <w:rFonts w:ascii="Calibri"/>
          <w:i/>
          <w:color w:val="231F20"/>
        </w:rPr>
        <w:t xml:space="preserve">  probation</w:t>
      </w:r>
      <w:r>
        <w:rPr>
          <w:rFonts w:ascii="Calibri"/>
          <w:i/>
          <w:color w:val="231F20"/>
          <w:spacing w:val="36"/>
        </w:rPr>
        <w:t xml:space="preserve"> </w:t>
      </w:r>
      <w:r>
        <w:rPr>
          <w:rFonts w:ascii="Calibri"/>
          <w:i/>
          <w:color w:val="231F20"/>
        </w:rPr>
        <w:t>officers?</w:t>
      </w:r>
    </w:p>
    <w:p w:rsidR="00470830" w:rsidRDefault="00470830">
      <w:pPr>
        <w:rPr>
          <w:rFonts w:ascii="Calibri" w:eastAsia="Calibri" w:hAnsi="Calibri" w:cs="Calibri"/>
          <w:i/>
          <w:sz w:val="5"/>
          <w:szCs w:val="5"/>
        </w:rPr>
      </w:pPr>
    </w:p>
    <w:p w:rsidR="00470830" w:rsidRDefault="007F609F">
      <w:pPr>
        <w:spacing w:line="826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16"/>
          <w:sz w:val="20"/>
          <w:szCs w:val="20"/>
        </w:rPr>
      </w:r>
      <w:r>
        <w:rPr>
          <w:rFonts w:ascii="Calibri" w:eastAsia="Calibri" w:hAnsi="Calibri" w:cs="Calibri"/>
          <w:position w:val="-16"/>
          <w:sz w:val="20"/>
          <w:szCs w:val="20"/>
        </w:rPr>
        <w:pict>
          <v:shape id="_x0000_s1036" type="#_x0000_t202" style="width:253.7pt;height:41.35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470830" w:rsidRDefault="009B64D4">
                  <w:pPr>
                    <w:pStyle w:val="Heading4"/>
                    <w:numPr>
                      <w:ilvl w:val="0"/>
                      <w:numId w:val="1"/>
                    </w:numPr>
                    <w:tabs>
                      <w:tab w:val="left" w:pos="341"/>
                    </w:tabs>
                    <w:spacing w:before="13" w:line="260" w:lineRule="exact"/>
                    <w:ind w:right="261"/>
                  </w:pPr>
                  <w:r>
                    <w:rPr>
                      <w:rFonts w:cs="Calibri"/>
                      <w:b/>
                      <w:bCs/>
                      <w:color w:val="231F20"/>
                      <w:w w:val="105"/>
                    </w:rPr>
                    <w:t xml:space="preserve">Extra support: </w:t>
                  </w:r>
                  <w:r>
                    <w:rPr>
                      <w:color w:val="231F20"/>
                      <w:w w:val="105"/>
                    </w:rPr>
                    <w:t>certain students only</w:t>
                  </w:r>
                  <w:r>
                    <w:rPr>
                      <w:color w:val="231F20"/>
                      <w:spacing w:val="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consider</w:t>
                  </w:r>
                  <w:r>
                    <w:rPr>
                      <w:color w:val="231F20"/>
                      <w:spacing w:val="-4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rows A–E in part 1 of the worksheet and</w:t>
                  </w:r>
                  <w:r>
                    <w:rPr>
                      <w:color w:val="231F20"/>
                      <w:spacing w:val="24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crimes</w:t>
                  </w:r>
                  <w:r>
                    <w:rPr>
                      <w:color w:val="231F20"/>
                      <w:w w:val="101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a)–d) in part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2.</w:t>
                  </w:r>
                </w:p>
              </w:txbxContent>
            </v:textbox>
            <w10:wrap type="none"/>
            <w10:anchorlock/>
          </v:shape>
        </w:pict>
      </w:r>
    </w:p>
    <w:p w:rsidR="00470830" w:rsidRDefault="00470830">
      <w:pPr>
        <w:spacing w:before="12"/>
        <w:rPr>
          <w:rFonts w:ascii="Calibri" w:eastAsia="Calibri" w:hAnsi="Calibri" w:cs="Calibri"/>
          <w:i/>
          <w:sz w:val="27"/>
          <w:szCs w:val="27"/>
        </w:rPr>
      </w:pPr>
    </w:p>
    <w:p w:rsidR="00470830" w:rsidRDefault="009B64D4">
      <w:pPr>
        <w:spacing w:line="435" w:lineRule="exact"/>
        <w:ind w:left="56" w:right="554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231F20"/>
          <w:w w:val="115"/>
          <w:sz w:val="36"/>
        </w:rPr>
        <w:t>Consolidate</w:t>
      </w:r>
    </w:p>
    <w:p w:rsidR="00470830" w:rsidRDefault="009B64D4">
      <w:pPr>
        <w:spacing w:line="264" w:lineRule="exact"/>
        <w:ind w:right="554"/>
        <w:rPr>
          <w:rFonts w:ascii="Calibri" w:eastAsia="Calibri" w:hAnsi="Calibri" w:cs="Calibri"/>
        </w:rPr>
      </w:pPr>
      <w:r>
        <w:rPr>
          <w:rFonts w:ascii="Calibri"/>
          <w:b/>
          <w:color w:val="FFFFFF"/>
          <w:spacing w:val="-5"/>
          <w:w w:val="122"/>
          <w:shd w:val="clear" w:color="auto" w:fill="939598"/>
        </w:rPr>
        <w:t xml:space="preserve"> </w:t>
      </w:r>
      <w:proofErr w:type="gramStart"/>
      <w:r>
        <w:rPr>
          <w:rFonts w:ascii="Calibri"/>
          <w:b/>
          <w:color w:val="FFFFFF"/>
          <w:w w:val="110"/>
          <w:shd w:val="clear" w:color="auto" w:fill="939598"/>
        </w:rPr>
        <w:t>Worksheet  3</w:t>
      </w:r>
      <w:proofErr w:type="gramEnd"/>
      <w:r>
        <w:rPr>
          <w:rFonts w:ascii="Calibri"/>
          <w:b/>
          <w:color w:val="FFFFFF"/>
          <w:w w:val="110"/>
          <w:shd w:val="clear" w:color="auto" w:fill="939598"/>
        </w:rPr>
        <w:t>.7b:  Considering</w:t>
      </w:r>
      <w:r>
        <w:rPr>
          <w:rFonts w:ascii="Calibri"/>
          <w:b/>
          <w:color w:val="FFFFFF"/>
          <w:spacing w:val="-22"/>
          <w:w w:val="110"/>
          <w:shd w:val="clear" w:color="auto" w:fill="939598"/>
        </w:rPr>
        <w:t xml:space="preserve"> </w:t>
      </w:r>
      <w:r>
        <w:rPr>
          <w:rFonts w:ascii="Calibri"/>
          <w:b/>
          <w:color w:val="FFFFFF"/>
          <w:w w:val="110"/>
          <w:shd w:val="clear" w:color="auto" w:fill="939598"/>
        </w:rPr>
        <w:t>sentences</w:t>
      </w:r>
    </w:p>
    <w:p w:rsidR="00470830" w:rsidRDefault="009B64D4">
      <w:pPr>
        <w:pStyle w:val="ListParagraph"/>
        <w:numPr>
          <w:ilvl w:val="0"/>
          <w:numId w:val="4"/>
        </w:numPr>
        <w:tabs>
          <w:tab w:val="left" w:pos="341"/>
        </w:tabs>
        <w:spacing w:before="78" w:line="260" w:lineRule="exact"/>
        <w:ind w:left="340" w:right="388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</w:rPr>
        <w:t>Students decide which statement in part 1</w:t>
      </w:r>
      <w:r>
        <w:rPr>
          <w:rFonts w:ascii="Calibri"/>
          <w:color w:val="231F20"/>
          <w:spacing w:val="25"/>
          <w:w w:val="105"/>
        </w:rPr>
        <w:t xml:space="preserve"> </w:t>
      </w:r>
      <w:r>
        <w:rPr>
          <w:rFonts w:ascii="Calibri"/>
          <w:color w:val="231F20"/>
          <w:w w:val="105"/>
        </w:rPr>
        <w:t>of</w:t>
      </w:r>
      <w:r>
        <w:rPr>
          <w:rFonts w:ascii="Calibri"/>
          <w:color w:val="231F20"/>
          <w:w w:val="106"/>
        </w:rPr>
        <w:t xml:space="preserve"> </w:t>
      </w:r>
      <w:r>
        <w:rPr>
          <w:rFonts w:ascii="Calibri"/>
          <w:color w:val="231F20"/>
          <w:w w:val="105"/>
        </w:rPr>
        <w:t>Worksheet 3.7b they agree with and</w:t>
      </w:r>
      <w:r>
        <w:rPr>
          <w:rFonts w:ascii="Calibri"/>
          <w:color w:val="231F20"/>
          <w:spacing w:val="38"/>
          <w:w w:val="105"/>
        </w:rPr>
        <w:t xml:space="preserve"> </w:t>
      </w:r>
      <w:r>
        <w:rPr>
          <w:rFonts w:ascii="Calibri"/>
          <w:color w:val="231F20"/>
          <w:w w:val="105"/>
        </w:rPr>
        <w:t xml:space="preserve">which they disagree with. </w:t>
      </w:r>
      <w:r>
        <w:rPr>
          <w:rFonts w:ascii="Calibri"/>
          <w:color w:val="231F20"/>
          <w:spacing w:val="-8"/>
          <w:w w:val="105"/>
        </w:rPr>
        <w:t xml:space="preserve">Or, </w:t>
      </w:r>
      <w:r>
        <w:rPr>
          <w:rFonts w:ascii="Calibri"/>
          <w:color w:val="231F20"/>
          <w:w w:val="105"/>
        </w:rPr>
        <w:t>as an alternative</w:t>
      </w:r>
      <w:r>
        <w:rPr>
          <w:rFonts w:ascii="Calibri"/>
          <w:color w:val="231F20"/>
          <w:spacing w:val="-19"/>
          <w:w w:val="105"/>
        </w:rPr>
        <w:t xml:space="preserve"> </w:t>
      </w:r>
      <w:r>
        <w:rPr>
          <w:rFonts w:ascii="Calibri"/>
          <w:color w:val="231F20"/>
          <w:spacing w:val="-3"/>
          <w:w w:val="105"/>
        </w:rPr>
        <w:t>activity,</w:t>
      </w:r>
      <w:r>
        <w:rPr>
          <w:rFonts w:ascii="Calibri"/>
          <w:color w:val="231F20"/>
          <w:w w:val="111"/>
        </w:rPr>
        <w:t xml:space="preserve"> </w:t>
      </w:r>
      <w:r>
        <w:rPr>
          <w:rFonts w:ascii="Calibri"/>
          <w:color w:val="231F20"/>
          <w:w w:val="105"/>
        </w:rPr>
        <w:t>you could use the thought bubbles for a</w:t>
      </w:r>
      <w:r>
        <w:rPr>
          <w:rFonts w:ascii="Calibri"/>
          <w:color w:val="231F20"/>
          <w:spacing w:val="40"/>
          <w:w w:val="105"/>
        </w:rPr>
        <w:t xml:space="preserve"> </w:t>
      </w:r>
      <w:r>
        <w:rPr>
          <w:rFonts w:ascii="Calibri"/>
          <w:color w:val="231F20"/>
          <w:w w:val="105"/>
        </w:rPr>
        <w:t>pile-</w:t>
      </w:r>
      <w:r>
        <w:rPr>
          <w:rFonts w:ascii="Calibri"/>
          <w:color w:val="231F20"/>
          <w:w w:val="102"/>
        </w:rPr>
        <w:t xml:space="preserve"> </w:t>
      </w:r>
      <w:r>
        <w:rPr>
          <w:rFonts w:ascii="Calibri"/>
          <w:color w:val="231F20"/>
          <w:w w:val="105"/>
        </w:rPr>
        <w:t xml:space="preserve">sorting </w:t>
      </w:r>
      <w:r>
        <w:rPr>
          <w:rFonts w:ascii="Calibri"/>
          <w:color w:val="231F20"/>
          <w:spacing w:val="-3"/>
          <w:w w:val="105"/>
        </w:rPr>
        <w:t xml:space="preserve">activity. </w:t>
      </w:r>
      <w:r>
        <w:rPr>
          <w:rFonts w:ascii="Calibri"/>
          <w:color w:val="231F20"/>
          <w:w w:val="105"/>
        </w:rPr>
        <w:t>In part 2 they write a</w:t>
      </w:r>
      <w:r>
        <w:rPr>
          <w:rFonts w:ascii="Calibri"/>
          <w:color w:val="231F20"/>
          <w:spacing w:val="1"/>
          <w:w w:val="105"/>
        </w:rPr>
        <w:t xml:space="preserve"> </w:t>
      </w:r>
      <w:r>
        <w:rPr>
          <w:rFonts w:ascii="Calibri"/>
          <w:color w:val="231F20"/>
          <w:w w:val="105"/>
        </w:rPr>
        <w:t>paragraph</w:t>
      </w:r>
      <w:r>
        <w:rPr>
          <w:rFonts w:ascii="Calibri"/>
          <w:color w:val="231F20"/>
          <w:w w:val="104"/>
        </w:rPr>
        <w:t xml:space="preserve"> </w:t>
      </w:r>
      <w:proofErr w:type="spellStart"/>
      <w:r>
        <w:rPr>
          <w:rFonts w:ascii="Calibri"/>
          <w:color w:val="231F20"/>
          <w:w w:val="105"/>
        </w:rPr>
        <w:t>summarising</w:t>
      </w:r>
      <w:proofErr w:type="spellEnd"/>
      <w:r>
        <w:rPr>
          <w:rFonts w:ascii="Calibri"/>
          <w:color w:val="231F20"/>
          <w:w w:val="105"/>
        </w:rPr>
        <w:t xml:space="preserve"> why many factors (age,</w:t>
      </w:r>
      <w:r>
        <w:rPr>
          <w:rFonts w:ascii="Calibri"/>
          <w:color w:val="231F20"/>
          <w:spacing w:val="4"/>
          <w:w w:val="105"/>
        </w:rPr>
        <w:t xml:space="preserve"> </w:t>
      </w:r>
      <w:r>
        <w:rPr>
          <w:rFonts w:ascii="Calibri"/>
          <w:color w:val="231F20"/>
          <w:w w:val="105"/>
        </w:rPr>
        <w:t>previous</w:t>
      </w:r>
      <w:r>
        <w:rPr>
          <w:rFonts w:ascii="Calibri"/>
          <w:color w:val="231F20"/>
          <w:w w:val="101"/>
        </w:rPr>
        <w:t xml:space="preserve"> </w:t>
      </w:r>
      <w:r>
        <w:rPr>
          <w:rFonts w:ascii="Calibri"/>
          <w:color w:val="231F20"/>
          <w:w w:val="105"/>
        </w:rPr>
        <w:t>offences, finances, remorse and so on)</w:t>
      </w:r>
      <w:r>
        <w:rPr>
          <w:rFonts w:ascii="Calibri"/>
          <w:color w:val="231F20"/>
          <w:spacing w:val="19"/>
          <w:w w:val="105"/>
        </w:rPr>
        <w:t xml:space="preserve"> </w:t>
      </w:r>
      <w:r>
        <w:rPr>
          <w:rFonts w:ascii="Calibri"/>
          <w:color w:val="231F20"/>
          <w:w w:val="105"/>
        </w:rPr>
        <w:t>are</w:t>
      </w:r>
      <w:r>
        <w:rPr>
          <w:rFonts w:ascii="Calibri"/>
          <w:color w:val="231F20"/>
        </w:rPr>
        <w:t xml:space="preserve"> </w:t>
      </w:r>
      <w:r>
        <w:rPr>
          <w:rFonts w:ascii="Calibri"/>
          <w:color w:val="231F20"/>
          <w:w w:val="105"/>
        </w:rPr>
        <w:t>considered when determining a</w:t>
      </w:r>
      <w:r>
        <w:rPr>
          <w:rFonts w:ascii="Calibri"/>
          <w:color w:val="231F20"/>
          <w:spacing w:val="-24"/>
          <w:w w:val="105"/>
        </w:rPr>
        <w:t xml:space="preserve"> </w:t>
      </w:r>
      <w:r>
        <w:rPr>
          <w:rFonts w:ascii="Calibri"/>
          <w:color w:val="231F20"/>
          <w:w w:val="105"/>
        </w:rPr>
        <w:t>sentence.</w:t>
      </w:r>
    </w:p>
    <w:p w:rsidR="00470830" w:rsidRDefault="00470830">
      <w:pPr>
        <w:spacing w:before="4"/>
        <w:rPr>
          <w:rFonts w:ascii="Calibri" w:eastAsia="Calibri" w:hAnsi="Calibri" w:cs="Calibri"/>
          <w:sz w:val="14"/>
          <w:szCs w:val="14"/>
        </w:rPr>
      </w:pPr>
    </w:p>
    <w:p w:rsidR="00470830" w:rsidRDefault="007F609F">
      <w:pPr>
        <w:spacing w:line="1188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23"/>
          <w:sz w:val="20"/>
          <w:szCs w:val="20"/>
        </w:rPr>
      </w:r>
      <w:r>
        <w:rPr>
          <w:rFonts w:ascii="Calibri" w:eastAsia="Calibri" w:hAnsi="Calibri" w:cs="Calibri"/>
          <w:position w:val="-23"/>
          <w:sz w:val="20"/>
          <w:szCs w:val="20"/>
        </w:rPr>
        <w:pict>
          <v:shape id="_x0000_s1035" type="#_x0000_t202" style="width:253.7pt;height:59.45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470830" w:rsidRDefault="009B64D4">
                  <w:pPr>
                    <w:spacing w:before="3"/>
                    <w:ind w:left="56"/>
                    <w:rPr>
                      <w:rFonts w:ascii="Trebuchet MS" w:eastAsia="Trebuchet MS" w:hAnsi="Trebuchet MS" w:cs="Trebuchet MS"/>
                      <w:sz w:val="28"/>
                      <w:szCs w:val="28"/>
                    </w:rPr>
                  </w:pPr>
                  <w:r>
                    <w:rPr>
                      <w:rFonts w:ascii="Trebuchet MS"/>
                      <w:b/>
                      <w:i/>
                      <w:color w:val="231F20"/>
                      <w:w w:val="95"/>
                      <w:sz w:val="28"/>
                    </w:rPr>
                    <w:t>Extra</w:t>
                  </w:r>
                  <w:r>
                    <w:rPr>
                      <w:rFonts w:ascii="Trebuchet MS"/>
                      <w:b/>
                      <w:i/>
                      <w:color w:val="231F20"/>
                      <w:spacing w:val="44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i/>
                      <w:color w:val="231F20"/>
                      <w:w w:val="95"/>
                      <w:sz w:val="28"/>
                    </w:rPr>
                    <w:t>challenge</w:t>
                  </w:r>
                </w:p>
                <w:p w:rsidR="00470830" w:rsidRDefault="009B64D4">
                  <w:pPr>
                    <w:pStyle w:val="BodyText"/>
                    <w:spacing w:before="46" w:line="260" w:lineRule="exact"/>
                    <w:ind w:left="56" w:right="214" w:firstLine="0"/>
                    <w:rPr>
                      <w:i w:val="0"/>
                    </w:rPr>
                  </w:pPr>
                  <w:r>
                    <w:rPr>
                      <w:i w:val="0"/>
                      <w:color w:val="231F20"/>
                      <w:w w:val="105"/>
                    </w:rPr>
                    <w:t xml:space="preserve">Ask more able students: </w:t>
                  </w:r>
                  <w:r>
                    <w:rPr>
                      <w:color w:val="231F20"/>
                      <w:w w:val="105"/>
                    </w:rPr>
                    <w:t>In your opinion, are any</w:t>
                  </w:r>
                  <w:r>
                    <w:rPr>
                      <w:color w:val="231F20"/>
                      <w:spacing w:val="2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of</w:t>
                  </w:r>
                  <w:r>
                    <w:rPr>
                      <w:color w:val="231F20"/>
                      <w:w w:val="108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the punishments for crimes in the UK intended</w:t>
                  </w:r>
                  <w:r>
                    <w:rPr>
                      <w:color w:val="231F20"/>
                      <w:spacing w:val="19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w w:val="104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humiliate? Justify your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viewpoint.</w:t>
                  </w:r>
                </w:p>
              </w:txbxContent>
            </v:textbox>
            <w10:wrap type="none"/>
            <w10:anchorlock/>
          </v:shape>
        </w:pict>
      </w:r>
    </w:p>
    <w:p w:rsidR="00470830" w:rsidRDefault="00470830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470830" w:rsidRDefault="009B64D4">
      <w:pPr>
        <w:ind w:left="56" w:right="554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/>
          <w:b/>
          <w:i/>
          <w:color w:val="231F20"/>
          <w:sz w:val="28"/>
        </w:rPr>
        <w:t>Recommended</w:t>
      </w:r>
      <w:r>
        <w:rPr>
          <w:rFonts w:ascii="Trebuchet MS"/>
          <w:b/>
          <w:i/>
          <w:color w:val="231F20"/>
          <w:spacing w:val="51"/>
          <w:sz w:val="28"/>
        </w:rPr>
        <w:t xml:space="preserve"> </w:t>
      </w:r>
      <w:r>
        <w:rPr>
          <w:rFonts w:ascii="Trebuchet MS"/>
          <w:b/>
          <w:i/>
          <w:color w:val="231F20"/>
          <w:sz w:val="28"/>
        </w:rPr>
        <w:t>websites</w:t>
      </w:r>
    </w:p>
    <w:p w:rsidR="00470830" w:rsidRDefault="007F609F">
      <w:pPr>
        <w:pStyle w:val="Heading4"/>
        <w:spacing w:line="260" w:lineRule="exact"/>
        <w:ind w:left="56" w:right="1090" w:firstLine="0"/>
      </w:pPr>
      <w:hyperlink r:id="rId5">
        <w:r w:rsidR="009B64D4">
          <w:rPr>
            <w:color w:val="231F20"/>
          </w:rPr>
          <w:t>http://ybtj.justice.gov.uk</w:t>
        </w:r>
      </w:hyperlink>
      <w:r w:rsidR="009B64D4">
        <w:rPr>
          <w:color w:val="231F20"/>
          <w:spacing w:val="34"/>
        </w:rPr>
        <w:t xml:space="preserve"> </w:t>
      </w:r>
      <w:hyperlink r:id="rId6">
        <w:r w:rsidR="009B64D4">
          <w:rPr>
            <w:color w:val="231F20"/>
          </w:rPr>
          <w:t>www.gov.uk/how-</w:t>
        </w:r>
      </w:hyperlink>
      <w:r w:rsidR="009B64D4">
        <w:rPr>
          <w:color w:val="231F20"/>
          <w:spacing w:val="-38"/>
        </w:rPr>
        <w:t xml:space="preserve"> </w:t>
      </w:r>
      <w:r w:rsidR="009B64D4">
        <w:rPr>
          <w:color w:val="231F20"/>
          <w:w w:val="105"/>
        </w:rPr>
        <w:t>sentences-are-worked-out</w:t>
      </w:r>
    </w:p>
    <w:p w:rsidR="00470830" w:rsidRDefault="00470830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470830" w:rsidRDefault="009B64D4">
      <w:pPr>
        <w:ind w:left="56" w:right="554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/>
          <w:b/>
          <w:i/>
          <w:color w:val="231F20"/>
          <w:w w:val="105"/>
          <w:sz w:val="28"/>
        </w:rPr>
        <w:t>Homework</w:t>
      </w:r>
    </w:p>
    <w:p w:rsidR="00470830" w:rsidRDefault="009B64D4">
      <w:pPr>
        <w:spacing w:before="46" w:line="260" w:lineRule="exact"/>
        <w:ind w:left="56" w:right="266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</w:rPr>
        <w:t>Find out about a recent crime committed in the</w:t>
      </w:r>
      <w:r>
        <w:rPr>
          <w:rFonts w:ascii="Calibri"/>
          <w:color w:val="231F20"/>
          <w:spacing w:val="5"/>
          <w:w w:val="105"/>
        </w:rPr>
        <w:t xml:space="preserve"> </w:t>
      </w:r>
      <w:r>
        <w:rPr>
          <w:rFonts w:ascii="Calibri"/>
          <w:color w:val="231F20"/>
          <w:w w:val="105"/>
        </w:rPr>
        <w:t>UK.</w:t>
      </w:r>
      <w:r>
        <w:rPr>
          <w:rFonts w:ascii="Calibri"/>
          <w:color w:val="231F20"/>
          <w:w w:val="110"/>
        </w:rPr>
        <w:t xml:space="preserve"> </w:t>
      </w:r>
      <w:r>
        <w:rPr>
          <w:rFonts w:ascii="Calibri"/>
          <w:color w:val="231F20"/>
          <w:w w:val="105"/>
        </w:rPr>
        <w:t>How far do you agree with the punishment</w:t>
      </w:r>
      <w:r>
        <w:rPr>
          <w:rFonts w:ascii="Calibri"/>
          <w:color w:val="231F20"/>
          <w:spacing w:val="43"/>
          <w:w w:val="105"/>
        </w:rPr>
        <w:t xml:space="preserve"> </w:t>
      </w:r>
      <w:r>
        <w:rPr>
          <w:rFonts w:ascii="Calibri"/>
          <w:color w:val="231F20"/>
          <w:w w:val="105"/>
        </w:rPr>
        <w:t>given? Why?</w:t>
      </w:r>
    </w:p>
    <w:p w:rsidR="00470830" w:rsidRDefault="009B64D4">
      <w:pPr>
        <w:spacing w:before="55"/>
        <w:ind w:left="1989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color w:val="231F20"/>
          <w:w w:val="105"/>
          <w:sz w:val="20"/>
        </w:rPr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sectPr w:rsidR="00470830">
      <w:type w:val="continuous"/>
      <w:pgSz w:w="11910" w:h="16840"/>
      <w:pgMar w:top="480" w:right="680" w:bottom="280" w:left="0" w:header="720" w:footer="720" w:gutter="0"/>
      <w:cols w:num="3" w:space="720" w:equalWidth="0">
        <w:col w:w="773" w:space="40"/>
        <w:col w:w="4845" w:space="380"/>
        <w:col w:w="51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529EA"/>
    <w:multiLevelType w:val="hybridMultilevel"/>
    <w:tmpl w:val="5AD65CF8"/>
    <w:lvl w:ilvl="0" w:tplc="EB68B958">
      <w:start w:val="1"/>
      <w:numFmt w:val="bullet"/>
      <w:lvlText w:val="■"/>
      <w:lvlJc w:val="left"/>
      <w:pPr>
        <w:ind w:left="623" w:hanging="284"/>
      </w:pPr>
      <w:rPr>
        <w:rFonts w:ascii="Arial" w:eastAsia="Arial" w:hAnsi="Arial" w:hint="default"/>
        <w:color w:val="808285"/>
        <w:w w:val="125"/>
        <w:sz w:val="16"/>
        <w:szCs w:val="16"/>
      </w:rPr>
    </w:lvl>
    <w:lvl w:ilvl="1" w:tplc="1280170C">
      <w:start w:val="1"/>
      <w:numFmt w:val="bullet"/>
      <w:lvlText w:val="•"/>
      <w:lvlJc w:val="left"/>
      <w:pPr>
        <w:ind w:left="1076" w:hanging="284"/>
      </w:pPr>
      <w:rPr>
        <w:rFonts w:hint="default"/>
      </w:rPr>
    </w:lvl>
    <w:lvl w:ilvl="2" w:tplc="7D1C21AE">
      <w:start w:val="1"/>
      <w:numFmt w:val="bullet"/>
      <w:lvlText w:val="•"/>
      <w:lvlJc w:val="left"/>
      <w:pPr>
        <w:ind w:left="1533" w:hanging="284"/>
      </w:pPr>
      <w:rPr>
        <w:rFonts w:hint="default"/>
      </w:rPr>
    </w:lvl>
    <w:lvl w:ilvl="3" w:tplc="7046B7EC">
      <w:start w:val="1"/>
      <w:numFmt w:val="bullet"/>
      <w:lvlText w:val="•"/>
      <w:lvlJc w:val="left"/>
      <w:pPr>
        <w:ind w:left="1990" w:hanging="284"/>
      </w:pPr>
      <w:rPr>
        <w:rFonts w:hint="default"/>
      </w:rPr>
    </w:lvl>
    <w:lvl w:ilvl="4" w:tplc="536258FC">
      <w:start w:val="1"/>
      <w:numFmt w:val="bullet"/>
      <w:lvlText w:val="•"/>
      <w:lvlJc w:val="left"/>
      <w:pPr>
        <w:ind w:left="2447" w:hanging="284"/>
      </w:pPr>
      <w:rPr>
        <w:rFonts w:hint="default"/>
      </w:rPr>
    </w:lvl>
    <w:lvl w:ilvl="5" w:tplc="529C9594">
      <w:start w:val="1"/>
      <w:numFmt w:val="bullet"/>
      <w:lvlText w:val="•"/>
      <w:lvlJc w:val="left"/>
      <w:pPr>
        <w:ind w:left="2903" w:hanging="284"/>
      </w:pPr>
      <w:rPr>
        <w:rFonts w:hint="default"/>
      </w:rPr>
    </w:lvl>
    <w:lvl w:ilvl="6" w:tplc="D9065842">
      <w:start w:val="1"/>
      <w:numFmt w:val="bullet"/>
      <w:lvlText w:val="•"/>
      <w:lvlJc w:val="left"/>
      <w:pPr>
        <w:ind w:left="3360" w:hanging="284"/>
      </w:pPr>
      <w:rPr>
        <w:rFonts w:hint="default"/>
      </w:rPr>
    </w:lvl>
    <w:lvl w:ilvl="7" w:tplc="4202A832">
      <w:start w:val="1"/>
      <w:numFmt w:val="bullet"/>
      <w:lvlText w:val="•"/>
      <w:lvlJc w:val="left"/>
      <w:pPr>
        <w:ind w:left="3817" w:hanging="284"/>
      </w:pPr>
      <w:rPr>
        <w:rFonts w:hint="default"/>
      </w:rPr>
    </w:lvl>
    <w:lvl w:ilvl="8" w:tplc="14F2F700">
      <w:start w:val="1"/>
      <w:numFmt w:val="bullet"/>
      <w:lvlText w:val="•"/>
      <w:lvlJc w:val="left"/>
      <w:pPr>
        <w:ind w:left="4274" w:hanging="284"/>
      </w:pPr>
      <w:rPr>
        <w:rFonts w:hint="default"/>
      </w:rPr>
    </w:lvl>
  </w:abstractNum>
  <w:abstractNum w:abstractNumId="1" w15:restartNumberingAfterBreak="0">
    <w:nsid w:val="3DE706B5"/>
    <w:multiLevelType w:val="hybridMultilevel"/>
    <w:tmpl w:val="02AA6BA6"/>
    <w:lvl w:ilvl="0" w:tplc="4F64125C">
      <w:start w:val="1"/>
      <w:numFmt w:val="bullet"/>
      <w:lvlText w:val="■"/>
      <w:lvlJc w:val="left"/>
      <w:pPr>
        <w:ind w:left="605" w:hanging="284"/>
      </w:pPr>
      <w:rPr>
        <w:rFonts w:ascii="Arial" w:eastAsia="Arial" w:hAnsi="Arial" w:hint="default"/>
        <w:color w:val="808285"/>
        <w:w w:val="125"/>
        <w:sz w:val="16"/>
        <w:szCs w:val="16"/>
      </w:rPr>
    </w:lvl>
    <w:lvl w:ilvl="1" w:tplc="B07ADAC6">
      <w:start w:val="1"/>
      <w:numFmt w:val="bullet"/>
      <w:lvlText w:val="•"/>
      <w:lvlJc w:val="left"/>
      <w:pPr>
        <w:ind w:left="1024" w:hanging="284"/>
      </w:pPr>
      <w:rPr>
        <w:rFonts w:hint="default"/>
      </w:rPr>
    </w:lvl>
    <w:lvl w:ilvl="2" w:tplc="7C92743C">
      <w:start w:val="1"/>
      <w:numFmt w:val="bullet"/>
      <w:lvlText w:val="•"/>
      <w:lvlJc w:val="left"/>
      <w:pPr>
        <w:ind w:left="1449" w:hanging="284"/>
      </w:pPr>
      <w:rPr>
        <w:rFonts w:hint="default"/>
      </w:rPr>
    </w:lvl>
    <w:lvl w:ilvl="3" w:tplc="A4445F92">
      <w:start w:val="1"/>
      <w:numFmt w:val="bullet"/>
      <w:lvlText w:val="•"/>
      <w:lvlJc w:val="left"/>
      <w:pPr>
        <w:ind w:left="1873" w:hanging="284"/>
      </w:pPr>
      <w:rPr>
        <w:rFonts w:hint="default"/>
      </w:rPr>
    </w:lvl>
    <w:lvl w:ilvl="4" w:tplc="C9741CA8">
      <w:start w:val="1"/>
      <w:numFmt w:val="bullet"/>
      <w:lvlText w:val="•"/>
      <w:lvlJc w:val="left"/>
      <w:pPr>
        <w:ind w:left="2298" w:hanging="284"/>
      </w:pPr>
      <w:rPr>
        <w:rFonts w:hint="default"/>
      </w:rPr>
    </w:lvl>
    <w:lvl w:ilvl="5" w:tplc="C834E800">
      <w:start w:val="1"/>
      <w:numFmt w:val="bullet"/>
      <w:lvlText w:val="•"/>
      <w:lvlJc w:val="left"/>
      <w:pPr>
        <w:ind w:left="2722" w:hanging="284"/>
      </w:pPr>
      <w:rPr>
        <w:rFonts w:hint="default"/>
      </w:rPr>
    </w:lvl>
    <w:lvl w:ilvl="6" w:tplc="D8360D56">
      <w:start w:val="1"/>
      <w:numFmt w:val="bullet"/>
      <w:lvlText w:val="•"/>
      <w:lvlJc w:val="left"/>
      <w:pPr>
        <w:ind w:left="3146" w:hanging="284"/>
      </w:pPr>
      <w:rPr>
        <w:rFonts w:hint="default"/>
      </w:rPr>
    </w:lvl>
    <w:lvl w:ilvl="7" w:tplc="F87EA73A">
      <w:start w:val="1"/>
      <w:numFmt w:val="bullet"/>
      <w:lvlText w:val="•"/>
      <w:lvlJc w:val="left"/>
      <w:pPr>
        <w:ind w:left="3571" w:hanging="284"/>
      </w:pPr>
      <w:rPr>
        <w:rFonts w:hint="default"/>
      </w:rPr>
    </w:lvl>
    <w:lvl w:ilvl="8" w:tplc="FD041CA0">
      <w:start w:val="1"/>
      <w:numFmt w:val="bullet"/>
      <w:lvlText w:val="•"/>
      <w:lvlJc w:val="left"/>
      <w:pPr>
        <w:ind w:left="3995" w:hanging="284"/>
      </w:pPr>
      <w:rPr>
        <w:rFonts w:hint="default"/>
      </w:rPr>
    </w:lvl>
  </w:abstractNum>
  <w:abstractNum w:abstractNumId="2" w15:restartNumberingAfterBreak="0">
    <w:nsid w:val="47095FA9"/>
    <w:multiLevelType w:val="hybridMultilevel"/>
    <w:tmpl w:val="20DAC0DE"/>
    <w:lvl w:ilvl="0" w:tplc="B2B8DBAC">
      <w:start w:val="1"/>
      <w:numFmt w:val="bullet"/>
      <w:lvlText w:val="●"/>
      <w:lvlJc w:val="left"/>
      <w:pPr>
        <w:ind w:left="321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CE8A4198">
      <w:start w:val="1"/>
      <w:numFmt w:val="decimal"/>
      <w:lvlText w:val="%2."/>
      <w:lvlJc w:val="left"/>
      <w:pPr>
        <w:ind w:left="548" w:hanging="284"/>
        <w:jc w:val="left"/>
      </w:pPr>
      <w:rPr>
        <w:rFonts w:ascii="Calibri" w:eastAsia="Calibri" w:hAnsi="Calibri" w:hint="default"/>
        <w:b/>
        <w:bCs/>
        <w:color w:val="231F20"/>
        <w:w w:val="109"/>
        <w:sz w:val="22"/>
        <w:szCs w:val="22"/>
      </w:rPr>
    </w:lvl>
    <w:lvl w:ilvl="2" w:tplc="C39CD480">
      <w:start w:val="1"/>
      <w:numFmt w:val="bullet"/>
      <w:lvlText w:val="•"/>
      <w:lvlJc w:val="left"/>
      <w:pPr>
        <w:ind w:left="1018" w:hanging="284"/>
      </w:pPr>
      <w:rPr>
        <w:rFonts w:hint="default"/>
      </w:rPr>
    </w:lvl>
    <w:lvl w:ilvl="3" w:tplc="CBB0B692">
      <w:start w:val="1"/>
      <w:numFmt w:val="bullet"/>
      <w:lvlText w:val="•"/>
      <w:lvlJc w:val="left"/>
      <w:pPr>
        <w:ind w:left="1496" w:hanging="284"/>
      </w:pPr>
      <w:rPr>
        <w:rFonts w:hint="default"/>
      </w:rPr>
    </w:lvl>
    <w:lvl w:ilvl="4" w:tplc="94AAB802">
      <w:start w:val="1"/>
      <w:numFmt w:val="bullet"/>
      <w:lvlText w:val="•"/>
      <w:lvlJc w:val="left"/>
      <w:pPr>
        <w:ind w:left="1975" w:hanging="284"/>
      </w:pPr>
      <w:rPr>
        <w:rFonts w:hint="default"/>
      </w:rPr>
    </w:lvl>
    <w:lvl w:ilvl="5" w:tplc="DE028CEA">
      <w:start w:val="1"/>
      <w:numFmt w:val="bullet"/>
      <w:lvlText w:val="•"/>
      <w:lvlJc w:val="left"/>
      <w:pPr>
        <w:ind w:left="2453" w:hanging="284"/>
      </w:pPr>
      <w:rPr>
        <w:rFonts w:hint="default"/>
      </w:rPr>
    </w:lvl>
    <w:lvl w:ilvl="6" w:tplc="86C23B46">
      <w:start w:val="1"/>
      <w:numFmt w:val="bullet"/>
      <w:lvlText w:val="•"/>
      <w:lvlJc w:val="left"/>
      <w:pPr>
        <w:ind w:left="2931" w:hanging="284"/>
      </w:pPr>
      <w:rPr>
        <w:rFonts w:hint="default"/>
      </w:rPr>
    </w:lvl>
    <w:lvl w:ilvl="7" w:tplc="5BDA3EAA">
      <w:start w:val="1"/>
      <w:numFmt w:val="bullet"/>
      <w:lvlText w:val="•"/>
      <w:lvlJc w:val="left"/>
      <w:pPr>
        <w:ind w:left="3409" w:hanging="284"/>
      </w:pPr>
      <w:rPr>
        <w:rFonts w:hint="default"/>
      </w:rPr>
    </w:lvl>
    <w:lvl w:ilvl="8" w:tplc="6D444F02">
      <w:start w:val="1"/>
      <w:numFmt w:val="bullet"/>
      <w:lvlText w:val="•"/>
      <w:lvlJc w:val="left"/>
      <w:pPr>
        <w:ind w:left="3888" w:hanging="284"/>
      </w:pPr>
      <w:rPr>
        <w:rFonts w:hint="default"/>
      </w:rPr>
    </w:lvl>
  </w:abstractNum>
  <w:abstractNum w:abstractNumId="3" w15:restartNumberingAfterBreak="0">
    <w:nsid w:val="755B6B71"/>
    <w:multiLevelType w:val="hybridMultilevel"/>
    <w:tmpl w:val="38D0DECA"/>
    <w:lvl w:ilvl="0" w:tplc="98CEBFEC">
      <w:start w:val="1"/>
      <w:numFmt w:val="bullet"/>
      <w:lvlText w:val="●"/>
      <w:lvlJc w:val="left"/>
      <w:pPr>
        <w:ind w:left="340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457E5A4E">
      <w:start w:val="1"/>
      <w:numFmt w:val="bullet"/>
      <w:lvlText w:val="•"/>
      <w:lvlJc w:val="left"/>
      <w:pPr>
        <w:ind w:left="813" w:hanging="284"/>
      </w:pPr>
      <w:rPr>
        <w:rFonts w:hint="default"/>
      </w:rPr>
    </w:lvl>
    <w:lvl w:ilvl="2" w:tplc="D630A062">
      <w:start w:val="1"/>
      <w:numFmt w:val="bullet"/>
      <w:lvlText w:val="•"/>
      <w:lvlJc w:val="left"/>
      <w:pPr>
        <w:ind w:left="1286" w:hanging="284"/>
      </w:pPr>
      <w:rPr>
        <w:rFonts w:hint="default"/>
      </w:rPr>
    </w:lvl>
    <w:lvl w:ilvl="3" w:tplc="4F26E0C2">
      <w:start w:val="1"/>
      <w:numFmt w:val="bullet"/>
      <w:lvlText w:val="•"/>
      <w:lvlJc w:val="left"/>
      <w:pPr>
        <w:ind w:left="1760" w:hanging="284"/>
      </w:pPr>
      <w:rPr>
        <w:rFonts w:hint="default"/>
      </w:rPr>
    </w:lvl>
    <w:lvl w:ilvl="4" w:tplc="F22E74A8">
      <w:start w:val="1"/>
      <w:numFmt w:val="bullet"/>
      <w:lvlText w:val="•"/>
      <w:lvlJc w:val="left"/>
      <w:pPr>
        <w:ind w:left="2233" w:hanging="284"/>
      </w:pPr>
      <w:rPr>
        <w:rFonts w:hint="default"/>
      </w:rPr>
    </w:lvl>
    <w:lvl w:ilvl="5" w:tplc="E6A859DE">
      <w:start w:val="1"/>
      <w:numFmt w:val="bullet"/>
      <w:lvlText w:val="•"/>
      <w:lvlJc w:val="left"/>
      <w:pPr>
        <w:ind w:left="2707" w:hanging="284"/>
      </w:pPr>
      <w:rPr>
        <w:rFonts w:hint="default"/>
      </w:rPr>
    </w:lvl>
    <w:lvl w:ilvl="6" w:tplc="30909016">
      <w:start w:val="1"/>
      <w:numFmt w:val="bullet"/>
      <w:lvlText w:val="•"/>
      <w:lvlJc w:val="left"/>
      <w:pPr>
        <w:ind w:left="3180" w:hanging="284"/>
      </w:pPr>
      <w:rPr>
        <w:rFonts w:hint="default"/>
      </w:rPr>
    </w:lvl>
    <w:lvl w:ilvl="7" w:tplc="041610D6">
      <w:start w:val="1"/>
      <w:numFmt w:val="bullet"/>
      <w:lvlText w:val="•"/>
      <w:lvlJc w:val="left"/>
      <w:pPr>
        <w:ind w:left="3653" w:hanging="284"/>
      </w:pPr>
      <w:rPr>
        <w:rFonts w:hint="default"/>
      </w:rPr>
    </w:lvl>
    <w:lvl w:ilvl="8" w:tplc="47329966">
      <w:start w:val="1"/>
      <w:numFmt w:val="bullet"/>
      <w:lvlText w:val="•"/>
      <w:lvlJc w:val="left"/>
      <w:pPr>
        <w:ind w:left="4127" w:hanging="2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70830"/>
    <w:rsid w:val="00470830"/>
    <w:rsid w:val="007F609F"/>
    <w:rsid w:val="009B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1F7F8360"/>
  <w15:docId w15:val="{BF1D8EF8-1C6B-4555-8652-51A40BA1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8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56"/>
      <w:outlineLvl w:val="1"/>
    </w:pPr>
    <w:rPr>
      <w:rFonts w:ascii="Trebuchet MS" w:eastAsia="Trebuchet MS" w:hAnsi="Trebuchet MS"/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-19"/>
      <w:outlineLvl w:val="2"/>
    </w:pPr>
    <w:rPr>
      <w:rFonts w:ascii="Calibri" w:eastAsia="Calibri" w:hAnsi="Calibri"/>
      <w:b/>
      <w:bCs/>
    </w:rPr>
  </w:style>
  <w:style w:type="paragraph" w:styleId="Heading4">
    <w:name w:val="heading 4"/>
    <w:basedOn w:val="Normal"/>
    <w:uiPriority w:val="1"/>
    <w:qFormat/>
    <w:pPr>
      <w:spacing w:before="46"/>
      <w:ind w:left="340" w:hanging="284"/>
      <w:outlineLvl w:val="3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548" w:hanging="283"/>
    </w:pPr>
    <w:rPr>
      <w:rFonts w:ascii="Calibri" w:eastAsia="Calibri" w:hAnsi="Calibri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uk/how-" TargetMode="External"/><Relationship Id="rId5" Type="http://schemas.openxmlformats.org/officeDocument/2006/relationships/hyperlink" Target="http://ybtj.justice.gov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2218</Characters>
  <Application>Microsoft Office Word</Application>
  <DocSecurity>0</DocSecurity>
  <Lines>18</Lines>
  <Paragraphs>5</Paragraphs>
  <ScaleCrop>false</ScaleCrop>
  <Company>HarperCollins Publishers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Gibson, K</cp:lastModifiedBy>
  <cp:revision>3</cp:revision>
  <dcterms:created xsi:type="dcterms:W3CDTF">2016-04-12T14:20:00Z</dcterms:created>
  <dcterms:modified xsi:type="dcterms:W3CDTF">2017-10-31T12:26:00Z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