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B3" w:rsidRDefault="00BD2670">
      <w:r w:rsidRPr="00BD2670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.65pt;margin-top:14.35pt;width:179.65pt;height:32.65pt;z-index:251660288;mso-width-percent:400;mso-width-percent:400;mso-width-relative:margin;mso-height-relative:margin">
            <v:textbox>
              <w:txbxContent>
                <w:p w:rsidR="007B6020" w:rsidRPr="00BF3AB3" w:rsidRDefault="007B6020">
                  <w:pPr>
                    <w:rPr>
                      <w:b/>
                      <w:sz w:val="32"/>
                    </w:rPr>
                  </w:pPr>
                  <w:r w:rsidRPr="00BF3AB3">
                    <w:rPr>
                      <w:b/>
                      <w:sz w:val="32"/>
                    </w:rPr>
                    <w:t>Criminal Courts</w:t>
                  </w:r>
                </w:p>
              </w:txbxContent>
            </v:textbox>
          </v:shape>
        </w:pict>
      </w:r>
    </w:p>
    <w:p w:rsidR="00BF3AB3" w:rsidRPr="00BF3AB3" w:rsidRDefault="00BF3AB3" w:rsidP="00BF3AB3"/>
    <w:p w:rsidR="007B6020" w:rsidRDefault="007B6020" w:rsidP="00BF3AB3">
      <w:pPr>
        <w:rPr>
          <w:b/>
          <w:sz w:val="28"/>
        </w:rPr>
      </w:pPr>
    </w:p>
    <w:p w:rsidR="00BF3AB3" w:rsidRDefault="00BF3AB3" w:rsidP="00BF3AB3">
      <w:pPr>
        <w:rPr>
          <w:b/>
          <w:sz w:val="28"/>
        </w:rPr>
      </w:pPr>
      <w:r>
        <w:rPr>
          <w:b/>
          <w:sz w:val="28"/>
        </w:rPr>
        <w:t>LO: to compare the differences between a youth court, magistrates’ court and crown court.</w:t>
      </w:r>
    </w:p>
    <w:p w:rsidR="007B6020" w:rsidRDefault="007B6020" w:rsidP="00BF3AB3">
      <w:pPr>
        <w:rPr>
          <w:b/>
          <w:sz w:val="28"/>
        </w:rPr>
      </w:pPr>
      <w:r>
        <w:rPr>
          <w:b/>
          <w:sz w:val="28"/>
        </w:rPr>
        <w:t>Starter: Who is who?</w:t>
      </w:r>
      <w:r w:rsidR="004146AE">
        <w:rPr>
          <w:b/>
          <w:sz w:val="28"/>
        </w:rPr>
        <w:t xml:space="preserve"> Match the person with the description.</w:t>
      </w:r>
    </w:p>
    <w:tbl>
      <w:tblPr>
        <w:tblStyle w:val="TableGrid"/>
        <w:tblpPr w:leftFromText="180" w:rightFromText="180" w:vertAnchor="text" w:horzAnchor="page" w:tblpX="652" w:tblpY="91"/>
        <w:tblW w:w="10350" w:type="dxa"/>
        <w:tblLook w:val="04A0"/>
      </w:tblPr>
      <w:tblGrid>
        <w:gridCol w:w="5175"/>
        <w:gridCol w:w="5175"/>
      </w:tblGrid>
      <w:tr w:rsidR="007B6020" w:rsidTr="007B6020">
        <w:trPr>
          <w:trHeight w:val="864"/>
        </w:trPr>
        <w:tc>
          <w:tcPr>
            <w:tcW w:w="5175" w:type="dxa"/>
          </w:tcPr>
          <w:p w:rsidR="007B6020" w:rsidRPr="00E91991" w:rsidRDefault="007B6020" w:rsidP="007B6020">
            <w:pPr>
              <w:rPr>
                <w:b/>
                <w:sz w:val="32"/>
              </w:rPr>
            </w:pPr>
            <w:r w:rsidRPr="00E91991">
              <w:rPr>
                <w:b/>
                <w:sz w:val="32"/>
              </w:rPr>
              <w:t>Defendant</w:t>
            </w:r>
          </w:p>
          <w:p w:rsidR="007B6020" w:rsidRPr="00E91991" w:rsidRDefault="007B6020" w:rsidP="007B6020">
            <w:pPr>
              <w:rPr>
                <w:b/>
                <w:sz w:val="32"/>
              </w:rPr>
            </w:pPr>
          </w:p>
        </w:tc>
        <w:tc>
          <w:tcPr>
            <w:tcW w:w="5175" w:type="dxa"/>
          </w:tcPr>
          <w:p w:rsidR="007B6020" w:rsidRPr="00E91991" w:rsidRDefault="007B6020" w:rsidP="007B6020">
            <w:pPr>
              <w:rPr>
                <w:sz w:val="32"/>
              </w:rPr>
            </w:pPr>
            <w:r w:rsidRPr="00E91991">
              <w:rPr>
                <w:sz w:val="32"/>
              </w:rPr>
              <w:t>Ensures a fair trial and sets sentence.</w:t>
            </w:r>
          </w:p>
        </w:tc>
      </w:tr>
      <w:tr w:rsidR="007B6020" w:rsidTr="007B6020">
        <w:trPr>
          <w:trHeight w:val="864"/>
        </w:trPr>
        <w:tc>
          <w:tcPr>
            <w:tcW w:w="5175" w:type="dxa"/>
          </w:tcPr>
          <w:p w:rsidR="007B6020" w:rsidRPr="00E91991" w:rsidRDefault="007B6020" w:rsidP="007B6020">
            <w:pPr>
              <w:rPr>
                <w:b/>
                <w:sz w:val="32"/>
              </w:rPr>
            </w:pPr>
            <w:r w:rsidRPr="00E91991">
              <w:rPr>
                <w:b/>
                <w:sz w:val="32"/>
              </w:rPr>
              <w:t>Judge</w:t>
            </w:r>
          </w:p>
          <w:p w:rsidR="007B6020" w:rsidRPr="00E91991" w:rsidRDefault="007B6020" w:rsidP="007B6020">
            <w:pPr>
              <w:rPr>
                <w:b/>
                <w:sz w:val="32"/>
              </w:rPr>
            </w:pPr>
          </w:p>
        </w:tc>
        <w:tc>
          <w:tcPr>
            <w:tcW w:w="5175" w:type="dxa"/>
          </w:tcPr>
          <w:p w:rsidR="007B6020" w:rsidRPr="00E91991" w:rsidRDefault="007B6020" w:rsidP="007B6020">
            <w:pPr>
              <w:rPr>
                <w:sz w:val="32"/>
              </w:rPr>
            </w:pPr>
            <w:r w:rsidRPr="00E91991">
              <w:rPr>
                <w:sz w:val="32"/>
              </w:rPr>
              <w:t>Gives evidence in a trail.</w:t>
            </w:r>
          </w:p>
        </w:tc>
      </w:tr>
      <w:tr w:rsidR="007B6020" w:rsidTr="007B6020">
        <w:trPr>
          <w:trHeight w:val="432"/>
        </w:trPr>
        <w:tc>
          <w:tcPr>
            <w:tcW w:w="5175" w:type="dxa"/>
          </w:tcPr>
          <w:p w:rsidR="007B6020" w:rsidRPr="00E91991" w:rsidRDefault="007B6020" w:rsidP="007B6020">
            <w:pPr>
              <w:rPr>
                <w:b/>
                <w:sz w:val="32"/>
              </w:rPr>
            </w:pPr>
            <w:r w:rsidRPr="00E91991">
              <w:rPr>
                <w:b/>
                <w:sz w:val="32"/>
              </w:rPr>
              <w:t>Prosecutor</w:t>
            </w:r>
          </w:p>
        </w:tc>
        <w:tc>
          <w:tcPr>
            <w:tcW w:w="5175" w:type="dxa"/>
          </w:tcPr>
          <w:p w:rsidR="007B6020" w:rsidRPr="00E91991" w:rsidRDefault="007B6020" w:rsidP="007B6020">
            <w:pPr>
              <w:rPr>
                <w:sz w:val="32"/>
              </w:rPr>
            </w:pPr>
            <w:r w:rsidRPr="00E91991">
              <w:rPr>
                <w:sz w:val="32"/>
              </w:rPr>
              <w:t>Presents evidence and advises defendant.</w:t>
            </w:r>
          </w:p>
        </w:tc>
      </w:tr>
      <w:tr w:rsidR="007B6020" w:rsidTr="007B6020">
        <w:trPr>
          <w:trHeight w:val="411"/>
        </w:trPr>
        <w:tc>
          <w:tcPr>
            <w:tcW w:w="5175" w:type="dxa"/>
          </w:tcPr>
          <w:p w:rsidR="007B6020" w:rsidRPr="00E91991" w:rsidRDefault="007B6020" w:rsidP="007B6020">
            <w:pPr>
              <w:rPr>
                <w:b/>
                <w:sz w:val="32"/>
              </w:rPr>
            </w:pPr>
            <w:r w:rsidRPr="00E91991">
              <w:rPr>
                <w:b/>
                <w:sz w:val="32"/>
              </w:rPr>
              <w:t>Solicitor</w:t>
            </w:r>
          </w:p>
        </w:tc>
        <w:tc>
          <w:tcPr>
            <w:tcW w:w="5175" w:type="dxa"/>
          </w:tcPr>
          <w:p w:rsidR="007B6020" w:rsidRPr="00E91991" w:rsidRDefault="007B6020" w:rsidP="007B6020">
            <w:pPr>
              <w:rPr>
                <w:sz w:val="32"/>
              </w:rPr>
            </w:pPr>
            <w:r w:rsidRPr="00E91991">
              <w:rPr>
                <w:sz w:val="32"/>
              </w:rPr>
              <w:t xml:space="preserve">Person on </w:t>
            </w:r>
            <w:proofErr w:type="gramStart"/>
            <w:r w:rsidRPr="00E91991">
              <w:rPr>
                <w:sz w:val="32"/>
              </w:rPr>
              <w:t>trial,</w:t>
            </w:r>
            <w:proofErr w:type="gramEnd"/>
            <w:r w:rsidRPr="00E91991">
              <w:rPr>
                <w:sz w:val="32"/>
              </w:rPr>
              <w:t xml:space="preserve"> accused of crime.</w:t>
            </w:r>
          </w:p>
        </w:tc>
      </w:tr>
      <w:tr w:rsidR="007B6020" w:rsidTr="007B6020">
        <w:trPr>
          <w:trHeight w:val="432"/>
        </w:trPr>
        <w:tc>
          <w:tcPr>
            <w:tcW w:w="5175" w:type="dxa"/>
          </w:tcPr>
          <w:p w:rsidR="007B6020" w:rsidRPr="00E91991" w:rsidRDefault="007B6020" w:rsidP="007B6020">
            <w:pPr>
              <w:rPr>
                <w:b/>
                <w:sz w:val="32"/>
              </w:rPr>
            </w:pPr>
            <w:r w:rsidRPr="00E91991">
              <w:rPr>
                <w:b/>
                <w:sz w:val="32"/>
              </w:rPr>
              <w:t>Witness</w:t>
            </w:r>
          </w:p>
        </w:tc>
        <w:tc>
          <w:tcPr>
            <w:tcW w:w="5175" w:type="dxa"/>
          </w:tcPr>
          <w:p w:rsidR="007B6020" w:rsidRPr="00E91991" w:rsidRDefault="007B6020" w:rsidP="007B6020">
            <w:pPr>
              <w:rPr>
                <w:sz w:val="32"/>
              </w:rPr>
            </w:pPr>
            <w:r w:rsidRPr="00E91991">
              <w:rPr>
                <w:sz w:val="32"/>
              </w:rPr>
              <w:t>12 people who decide if person is guilty.</w:t>
            </w:r>
          </w:p>
        </w:tc>
      </w:tr>
      <w:tr w:rsidR="007B6020" w:rsidTr="007B6020">
        <w:trPr>
          <w:trHeight w:val="432"/>
        </w:trPr>
        <w:tc>
          <w:tcPr>
            <w:tcW w:w="5175" w:type="dxa"/>
          </w:tcPr>
          <w:p w:rsidR="007B6020" w:rsidRPr="00E91991" w:rsidRDefault="007B6020" w:rsidP="007B6020">
            <w:pPr>
              <w:rPr>
                <w:b/>
                <w:sz w:val="32"/>
              </w:rPr>
            </w:pPr>
            <w:r w:rsidRPr="00E91991">
              <w:rPr>
                <w:b/>
                <w:sz w:val="32"/>
              </w:rPr>
              <w:t>Jury</w:t>
            </w:r>
          </w:p>
        </w:tc>
        <w:tc>
          <w:tcPr>
            <w:tcW w:w="5175" w:type="dxa"/>
          </w:tcPr>
          <w:p w:rsidR="007B6020" w:rsidRPr="00E91991" w:rsidRDefault="007B6020" w:rsidP="007B6020">
            <w:pPr>
              <w:rPr>
                <w:sz w:val="32"/>
              </w:rPr>
            </w:pPr>
            <w:r w:rsidRPr="00E91991">
              <w:rPr>
                <w:sz w:val="32"/>
              </w:rPr>
              <w:t>Tries to prove the defendant is guilty.</w:t>
            </w:r>
          </w:p>
        </w:tc>
      </w:tr>
    </w:tbl>
    <w:p w:rsidR="007B6020" w:rsidRDefault="007B6020" w:rsidP="007B6020">
      <w:pPr>
        <w:rPr>
          <w:b/>
          <w:sz w:val="28"/>
        </w:rPr>
      </w:pPr>
      <w:r>
        <w:rPr>
          <w:b/>
          <w:sz w:val="28"/>
        </w:rPr>
        <w:t>Task 2: Put the following events in order.</w:t>
      </w:r>
    </w:p>
    <w:tbl>
      <w:tblPr>
        <w:tblStyle w:val="TableGrid"/>
        <w:tblW w:w="0" w:type="auto"/>
        <w:tblLook w:val="04A0"/>
      </w:tblPr>
      <w:tblGrid>
        <w:gridCol w:w="5060"/>
        <w:gridCol w:w="577"/>
      </w:tblGrid>
      <w:tr w:rsidR="007B6020" w:rsidRPr="007B6020" w:rsidTr="007B6020">
        <w:tc>
          <w:tcPr>
            <w:tcW w:w="5060" w:type="dxa"/>
          </w:tcPr>
          <w:p w:rsidR="007B6020" w:rsidRPr="007B6020" w:rsidRDefault="007B6020" w:rsidP="007B6020">
            <w:pPr>
              <w:rPr>
                <w:b/>
                <w:sz w:val="28"/>
              </w:rPr>
            </w:pPr>
            <w:r w:rsidRPr="007B6020">
              <w:rPr>
                <w:b/>
                <w:bCs/>
                <w:sz w:val="28"/>
              </w:rPr>
              <w:t xml:space="preserve">Sentence </w:t>
            </w:r>
            <w:r w:rsidRPr="007B6020">
              <w:rPr>
                <w:b/>
                <w:sz w:val="28"/>
              </w:rPr>
              <w:t>(Punishment)</w:t>
            </w:r>
          </w:p>
        </w:tc>
        <w:tc>
          <w:tcPr>
            <w:tcW w:w="577" w:type="dxa"/>
          </w:tcPr>
          <w:p w:rsidR="007B6020" w:rsidRPr="007B6020" w:rsidRDefault="007B6020" w:rsidP="007B6020">
            <w:pPr>
              <w:rPr>
                <w:b/>
                <w:bCs/>
                <w:sz w:val="28"/>
              </w:rPr>
            </w:pPr>
          </w:p>
        </w:tc>
      </w:tr>
      <w:tr w:rsidR="007B6020" w:rsidRPr="007B6020" w:rsidTr="007B6020">
        <w:tc>
          <w:tcPr>
            <w:tcW w:w="5060" w:type="dxa"/>
          </w:tcPr>
          <w:p w:rsidR="007B6020" w:rsidRPr="007B6020" w:rsidRDefault="007B6020" w:rsidP="007B6020">
            <w:pPr>
              <w:rPr>
                <w:b/>
                <w:sz w:val="28"/>
              </w:rPr>
            </w:pPr>
            <w:r w:rsidRPr="007B6020">
              <w:rPr>
                <w:b/>
                <w:bCs/>
                <w:sz w:val="28"/>
              </w:rPr>
              <w:t xml:space="preserve">Crime </w:t>
            </w:r>
            <w:r w:rsidRPr="007B6020">
              <w:rPr>
                <w:b/>
                <w:sz w:val="28"/>
              </w:rPr>
              <w:t>(Criminal act)</w:t>
            </w:r>
          </w:p>
        </w:tc>
        <w:tc>
          <w:tcPr>
            <w:tcW w:w="577" w:type="dxa"/>
          </w:tcPr>
          <w:p w:rsidR="007B6020" w:rsidRPr="007B6020" w:rsidRDefault="007B6020" w:rsidP="007B6020">
            <w:pPr>
              <w:rPr>
                <w:b/>
                <w:bCs/>
                <w:sz w:val="28"/>
              </w:rPr>
            </w:pPr>
          </w:p>
        </w:tc>
      </w:tr>
      <w:tr w:rsidR="007B6020" w:rsidRPr="007B6020" w:rsidTr="007B6020">
        <w:tc>
          <w:tcPr>
            <w:tcW w:w="5060" w:type="dxa"/>
          </w:tcPr>
          <w:p w:rsidR="007B6020" w:rsidRPr="007B6020" w:rsidRDefault="007B6020" w:rsidP="007B6020">
            <w:pPr>
              <w:rPr>
                <w:b/>
                <w:sz w:val="28"/>
              </w:rPr>
            </w:pPr>
            <w:r w:rsidRPr="007B6020">
              <w:rPr>
                <w:b/>
                <w:bCs/>
                <w:sz w:val="28"/>
              </w:rPr>
              <w:t xml:space="preserve">Court </w:t>
            </w:r>
            <w:r w:rsidRPr="007B6020">
              <w:rPr>
                <w:b/>
                <w:sz w:val="28"/>
              </w:rPr>
              <w:t>(Face judge &amp; jury)</w:t>
            </w:r>
          </w:p>
        </w:tc>
        <w:tc>
          <w:tcPr>
            <w:tcW w:w="577" w:type="dxa"/>
          </w:tcPr>
          <w:p w:rsidR="007B6020" w:rsidRPr="007B6020" w:rsidRDefault="007B6020" w:rsidP="007B6020">
            <w:pPr>
              <w:rPr>
                <w:b/>
                <w:bCs/>
                <w:sz w:val="28"/>
              </w:rPr>
            </w:pPr>
          </w:p>
        </w:tc>
      </w:tr>
      <w:tr w:rsidR="007B6020" w:rsidRPr="007B6020" w:rsidTr="007B6020">
        <w:tc>
          <w:tcPr>
            <w:tcW w:w="5060" w:type="dxa"/>
          </w:tcPr>
          <w:p w:rsidR="007B6020" w:rsidRPr="007B6020" w:rsidRDefault="007B6020" w:rsidP="007B6020">
            <w:pPr>
              <w:rPr>
                <w:b/>
                <w:sz w:val="28"/>
              </w:rPr>
            </w:pPr>
            <w:r w:rsidRPr="007B6020">
              <w:rPr>
                <w:b/>
                <w:bCs/>
                <w:sz w:val="28"/>
              </w:rPr>
              <w:t xml:space="preserve">Arrest </w:t>
            </w:r>
            <w:r w:rsidRPr="007B6020">
              <w:rPr>
                <w:b/>
                <w:sz w:val="28"/>
              </w:rPr>
              <w:t>(Police)</w:t>
            </w:r>
          </w:p>
        </w:tc>
        <w:tc>
          <w:tcPr>
            <w:tcW w:w="577" w:type="dxa"/>
          </w:tcPr>
          <w:p w:rsidR="007B6020" w:rsidRPr="007B6020" w:rsidRDefault="007B6020" w:rsidP="007B6020">
            <w:pPr>
              <w:rPr>
                <w:b/>
                <w:bCs/>
                <w:sz w:val="28"/>
              </w:rPr>
            </w:pPr>
          </w:p>
        </w:tc>
      </w:tr>
      <w:tr w:rsidR="007B6020" w:rsidRPr="007B6020" w:rsidTr="007B6020">
        <w:tc>
          <w:tcPr>
            <w:tcW w:w="5060" w:type="dxa"/>
          </w:tcPr>
          <w:p w:rsidR="007B6020" w:rsidRPr="007B6020" w:rsidRDefault="007B6020" w:rsidP="007B6020">
            <w:pPr>
              <w:rPr>
                <w:b/>
                <w:sz w:val="28"/>
              </w:rPr>
            </w:pPr>
            <w:r w:rsidRPr="007B6020">
              <w:rPr>
                <w:b/>
                <w:bCs/>
                <w:sz w:val="28"/>
              </w:rPr>
              <w:t xml:space="preserve">Verdict </w:t>
            </w:r>
            <w:r w:rsidRPr="007B6020">
              <w:rPr>
                <w:b/>
                <w:sz w:val="28"/>
              </w:rPr>
              <w:t>(Guilty or not)</w:t>
            </w:r>
            <w:r w:rsidRPr="007B6020">
              <w:rPr>
                <w:b/>
                <w:sz w:val="28"/>
                <w:lang w:val="en-US"/>
              </w:rPr>
              <w:t xml:space="preserve"> </w:t>
            </w:r>
          </w:p>
        </w:tc>
        <w:tc>
          <w:tcPr>
            <w:tcW w:w="577" w:type="dxa"/>
          </w:tcPr>
          <w:p w:rsidR="007B6020" w:rsidRPr="007B6020" w:rsidRDefault="007B6020" w:rsidP="007B6020">
            <w:pPr>
              <w:rPr>
                <w:b/>
                <w:bCs/>
                <w:sz w:val="28"/>
              </w:rPr>
            </w:pPr>
          </w:p>
        </w:tc>
      </w:tr>
    </w:tbl>
    <w:p w:rsidR="007B6020" w:rsidRDefault="007B6020" w:rsidP="00BF3AB3">
      <w:pPr>
        <w:rPr>
          <w:b/>
          <w:sz w:val="28"/>
        </w:rPr>
      </w:pPr>
    </w:p>
    <w:p w:rsidR="007B6020" w:rsidRPr="00BF3AB3" w:rsidRDefault="007B6020" w:rsidP="007B6020">
      <w:pPr>
        <w:rPr>
          <w:b/>
          <w:sz w:val="28"/>
        </w:rPr>
      </w:pPr>
      <w:r>
        <w:rPr>
          <w:b/>
          <w:sz w:val="28"/>
        </w:rPr>
        <w:t xml:space="preserve">Task 3: </w:t>
      </w:r>
      <w:r w:rsidR="004146AE">
        <w:rPr>
          <w:b/>
          <w:sz w:val="28"/>
        </w:rPr>
        <w:t xml:space="preserve">Write </w:t>
      </w:r>
      <w:r w:rsidRPr="00BF3AB3">
        <w:rPr>
          <w:b/>
          <w:sz w:val="28"/>
        </w:rPr>
        <w:t xml:space="preserve">the statements into </w:t>
      </w:r>
      <w:r>
        <w:rPr>
          <w:b/>
          <w:sz w:val="28"/>
        </w:rPr>
        <w:t xml:space="preserve">the </w:t>
      </w:r>
      <w:r w:rsidR="004146AE">
        <w:rPr>
          <w:b/>
          <w:sz w:val="28"/>
        </w:rPr>
        <w:t>correct columns in the table</w:t>
      </w:r>
      <w:r>
        <w:rPr>
          <w:b/>
          <w:sz w:val="28"/>
        </w:rPr>
        <w:t xml:space="preserve"> to describe each court.</w:t>
      </w:r>
    </w:p>
    <w:tbl>
      <w:tblPr>
        <w:tblStyle w:val="TableGrid"/>
        <w:tblW w:w="9242" w:type="dxa"/>
        <w:tblInd w:w="-700" w:type="dxa"/>
        <w:tblLook w:val="04A0"/>
      </w:tblPr>
      <w:tblGrid>
        <w:gridCol w:w="3080"/>
        <w:gridCol w:w="3081"/>
        <w:gridCol w:w="3081"/>
      </w:tblGrid>
      <w:tr w:rsidR="007B6020" w:rsidTr="007B6020">
        <w:tc>
          <w:tcPr>
            <w:tcW w:w="3080" w:type="dxa"/>
          </w:tcPr>
          <w:p w:rsidR="007B6020" w:rsidRPr="00BF3AB3" w:rsidRDefault="007B6020" w:rsidP="007B6020">
            <w:pPr>
              <w:rPr>
                <w:sz w:val="28"/>
              </w:rPr>
            </w:pPr>
            <w:r w:rsidRPr="00BF3AB3">
              <w:rPr>
                <w:sz w:val="28"/>
              </w:rPr>
              <w:t>Very serious crime</w:t>
            </w:r>
            <w:r w:rsidRPr="00BF3AB3">
              <w:rPr>
                <w:sz w:val="28"/>
                <w:lang w:val="en-US"/>
              </w:rPr>
              <w:t xml:space="preserve"> </w:t>
            </w:r>
          </w:p>
          <w:p w:rsidR="007B6020" w:rsidRPr="00BF3AB3" w:rsidRDefault="007B6020" w:rsidP="007B6020">
            <w:pPr>
              <w:rPr>
                <w:sz w:val="28"/>
              </w:rPr>
            </w:pPr>
          </w:p>
        </w:tc>
        <w:tc>
          <w:tcPr>
            <w:tcW w:w="3081" w:type="dxa"/>
          </w:tcPr>
          <w:p w:rsidR="007B6020" w:rsidRPr="00BF3AB3" w:rsidRDefault="007B6020" w:rsidP="007B6020">
            <w:pPr>
              <w:rPr>
                <w:sz w:val="28"/>
              </w:rPr>
            </w:pPr>
            <w:r w:rsidRPr="00BF3AB3">
              <w:rPr>
                <w:sz w:val="28"/>
              </w:rPr>
              <w:t>10-17 year old criminals</w:t>
            </w:r>
            <w:r w:rsidRPr="00BF3AB3">
              <w:rPr>
                <w:sz w:val="28"/>
                <w:lang w:val="en-US"/>
              </w:rPr>
              <w:t xml:space="preserve"> </w:t>
            </w:r>
          </w:p>
          <w:p w:rsidR="007B6020" w:rsidRPr="00BF3AB3" w:rsidRDefault="007B6020" w:rsidP="007B6020">
            <w:pPr>
              <w:rPr>
                <w:sz w:val="28"/>
              </w:rPr>
            </w:pPr>
          </w:p>
        </w:tc>
        <w:tc>
          <w:tcPr>
            <w:tcW w:w="3081" w:type="dxa"/>
          </w:tcPr>
          <w:p w:rsidR="007B6020" w:rsidRPr="00BF3AB3" w:rsidRDefault="007B6020" w:rsidP="007B6020">
            <w:pPr>
              <w:rPr>
                <w:sz w:val="28"/>
              </w:rPr>
            </w:pPr>
            <w:r w:rsidRPr="00BF3AB3">
              <w:rPr>
                <w:sz w:val="28"/>
              </w:rPr>
              <w:t>Not very serious crime</w:t>
            </w:r>
            <w:r w:rsidRPr="00BF3AB3">
              <w:rPr>
                <w:sz w:val="28"/>
                <w:lang w:val="en-US"/>
              </w:rPr>
              <w:t xml:space="preserve"> </w:t>
            </w:r>
          </w:p>
          <w:p w:rsidR="007B6020" w:rsidRPr="00BF3AB3" w:rsidRDefault="007B6020" w:rsidP="007B6020">
            <w:pPr>
              <w:rPr>
                <w:sz w:val="28"/>
              </w:rPr>
            </w:pPr>
          </w:p>
        </w:tc>
      </w:tr>
      <w:tr w:rsidR="007B6020" w:rsidTr="007B6020">
        <w:tc>
          <w:tcPr>
            <w:tcW w:w="3080" w:type="dxa"/>
          </w:tcPr>
          <w:p w:rsidR="007B6020" w:rsidRPr="00BF3AB3" w:rsidRDefault="007B6020" w:rsidP="007B6020">
            <w:pPr>
              <w:rPr>
                <w:sz w:val="28"/>
              </w:rPr>
            </w:pPr>
            <w:r w:rsidRPr="00BF3AB3">
              <w:rPr>
                <w:sz w:val="28"/>
              </w:rPr>
              <w:t>Long prison sentence or large fine</w:t>
            </w:r>
            <w:r w:rsidRPr="00BF3AB3">
              <w:rPr>
                <w:sz w:val="28"/>
                <w:lang w:val="en-US"/>
              </w:rPr>
              <w:t xml:space="preserve"> </w:t>
            </w:r>
          </w:p>
          <w:p w:rsidR="007B6020" w:rsidRPr="00BF3AB3" w:rsidRDefault="007B6020" w:rsidP="007B6020">
            <w:pPr>
              <w:rPr>
                <w:sz w:val="28"/>
              </w:rPr>
            </w:pPr>
          </w:p>
        </w:tc>
        <w:tc>
          <w:tcPr>
            <w:tcW w:w="3081" w:type="dxa"/>
          </w:tcPr>
          <w:p w:rsidR="007B6020" w:rsidRPr="00BF3AB3" w:rsidRDefault="007B6020" w:rsidP="007B6020">
            <w:pPr>
              <w:rPr>
                <w:sz w:val="28"/>
              </w:rPr>
            </w:pPr>
            <w:r w:rsidRPr="00BF3AB3">
              <w:rPr>
                <w:sz w:val="28"/>
              </w:rPr>
              <w:t>Community service, young offenders, ASBO</w:t>
            </w:r>
            <w:r w:rsidRPr="00BF3AB3">
              <w:rPr>
                <w:sz w:val="28"/>
                <w:lang w:val="en-US"/>
              </w:rPr>
              <w:t xml:space="preserve"> </w:t>
            </w:r>
          </w:p>
          <w:p w:rsidR="007B6020" w:rsidRPr="00BF3AB3" w:rsidRDefault="007B6020" w:rsidP="007B6020">
            <w:pPr>
              <w:rPr>
                <w:sz w:val="28"/>
              </w:rPr>
            </w:pPr>
          </w:p>
        </w:tc>
        <w:tc>
          <w:tcPr>
            <w:tcW w:w="3081" w:type="dxa"/>
          </w:tcPr>
          <w:p w:rsidR="007B6020" w:rsidRPr="00BF3AB3" w:rsidRDefault="007B6020" w:rsidP="007B6020">
            <w:pPr>
              <w:rPr>
                <w:sz w:val="28"/>
              </w:rPr>
            </w:pPr>
            <w:r w:rsidRPr="00BF3AB3">
              <w:rPr>
                <w:sz w:val="28"/>
              </w:rPr>
              <w:t>Up to 6 months in prison or £5,000 fine</w:t>
            </w:r>
            <w:r w:rsidRPr="00BF3AB3">
              <w:rPr>
                <w:sz w:val="28"/>
                <w:lang w:val="en-US"/>
              </w:rPr>
              <w:t xml:space="preserve"> </w:t>
            </w:r>
          </w:p>
          <w:p w:rsidR="007B6020" w:rsidRPr="00BF3AB3" w:rsidRDefault="007B6020" w:rsidP="007B6020">
            <w:pPr>
              <w:rPr>
                <w:sz w:val="28"/>
              </w:rPr>
            </w:pPr>
          </w:p>
        </w:tc>
      </w:tr>
      <w:tr w:rsidR="007B6020" w:rsidTr="007B6020">
        <w:tc>
          <w:tcPr>
            <w:tcW w:w="3080" w:type="dxa"/>
          </w:tcPr>
          <w:p w:rsidR="007B6020" w:rsidRPr="007B6020" w:rsidRDefault="007B6020" w:rsidP="007B6020">
            <w:pPr>
              <w:rPr>
                <w:b/>
                <w:sz w:val="28"/>
              </w:rPr>
            </w:pPr>
            <w:r w:rsidRPr="007B6020">
              <w:rPr>
                <w:b/>
                <w:sz w:val="28"/>
              </w:rPr>
              <w:t>Court A</w:t>
            </w:r>
          </w:p>
        </w:tc>
        <w:tc>
          <w:tcPr>
            <w:tcW w:w="3081" w:type="dxa"/>
          </w:tcPr>
          <w:p w:rsidR="007B6020" w:rsidRPr="007B6020" w:rsidRDefault="007B6020" w:rsidP="007B6020">
            <w:pPr>
              <w:rPr>
                <w:b/>
                <w:sz w:val="28"/>
              </w:rPr>
            </w:pPr>
            <w:r w:rsidRPr="007B6020">
              <w:rPr>
                <w:b/>
                <w:sz w:val="28"/>
              </w:rPr>
              <w:t>Court B</w:t>
            </w:r>
          </w:p>
        </w:tc>
        <w:tc>
          <w:tcPr>
            <w:tcW w:w="3081" w:type="dxa"/>
          </w:tcPr>
          <w:p w:rsidR="007B6020" w:rsidRPr="007B6020" w:rsidRDefault="007B6020" w:rsidP="007B6020">
            <w:pPr>
              <w:rPr>
                <w:b/>
                <w:sz w:val="28"/>
              </w:rPr>
            </w:pPr>
            <w:r w:rsidRPr="007B6020">
              <w:rPr>
                <w:b/>
                <w:sz w:val="28"/>
              </w:rPr>
              <w:t>Court C</w:t>
            </w:r>
          </w:p>
          <w:p w:rsidR="007B6020" w:rsidRPr="007B6020" w:rsidRDefault="007B6020" w:rsidP="007B6020">
            <w:pPr>
              <w:rPr>
                <w:b/>
                <w:sz w:val="28"/>
              </w:rPr>
            </w:pPr>
          </w:p>
          <w:p w:rsidR="007B6020" w:rsidRPr="007B6020" w:rsidRDefault="007B6020" w:rsidP="007B6020">
            <w:pPr>
              <w:rPr>
                <w:b/>
                <w:sz w:val="28"/>
              </w:rPr>
            </w:pPr>
          </w:p>
        </w:tc>
      </w:tr>
      <w:tr w:rsidR="00BF3AB3" w:rsidRPr="00BF3AB3" w:rsidTr="007B6020">
        <w:tc>
          <w:tcPr>
            <w:tcW w:w="3080" w:type="dxa"/>
          </w:tcPr>
          <w:p w:rsidR="00BF3AB3" w:rsidRPr="00BF3AB3" w:rsidRDefault="00BF3AB3" w:rsidP="00BF3AB3">
            <w:pPr>
              <w:rPr>
                <w:b/>
                <w:sz w:val="28"/>
              </w:rPr>
            </w:pPr>
            <w:r w:rsidRPr="00BF3AB3">
              <w:rPr>
                <w:b/>
                <w:sz w:val="28"/>
              </w:rPr>
              <w:lastRenderedPageBreak/>
              <w:t>Youth Court</w:t>
            </w:r>
          </w:p>
        </w:tc>
        <w:tc>
          <w:tcPr>
            <w:tcW w:w="3081" w:type="dxa"/>
          </w:tcPr>
          <w:p w:rsidR="00BF3AB3" w:rsidRPr="00BF3AB3" w:rsidRDefault="00BF3AB3" w:rsidP="00BF3AB3">
            <w:pPr>
              <w:rPr>
                <w:b/>
                <w:sz w:val="28"/>
              </w:rPr>
            </w:pPr>
            <w:r w:rsidRPr="00BF3AB3">
              <w:rPr>
                <w:b/>
                <w:sz w:val="28"/>
              </w:rPr>
              <w:t>Magistrates Court</w:t>
            </w:r>
          </w:p>
        </w:tc>
        <w:tc>
          <w:tcPr>
            <w:tcW w:w="3081" w:type="dxa"/>
          </w:tcPr>
          <w:p w:rsidR="00BF3AB3" w:rsidRPr="00BF3AB3" w:rsidRDefault="00BF3AB3" w:rsidP="00BF3AB3">
            <w:pPr>
              <w:rPr>
                <w:b/>
                <w:sz w:val="28"/>
              </w:rPr>
            </w:pPr>
            <w:r w:rsidRPr="00BF3AB3">
              <w:rPr>
                <w:b/>
                <w:sz w:val="28"/>
              </w:rPr>
              <w:t>Crown Court</w:t>
            </w:r>
          </w:p>
        </w:tc>
      </w:tr>
      <w:tr w:rsidR="00BF3AB3" w:rsidTr="007B6020">
        <w:tc>
          <w:tcPr>
            <w:tcW w:w="3080" w:type="dxa"/>
          </w:tcPr>
          <w:p w:rsidR="00BF3AB3" w:rsidRDefault="00BF3AB3" w:rsidP="00BF3AB3"/>
          <w:p w:rsidR="00BF3AB3" w:rsidRDefault="00BF3AB3" w:rsidP="00BF3AB3"/>
          <w:p w:rsidR="00BF3AB3" w:rsidRDefault="00BF3AB3" w:rsidP="00BF3AB3"/>
          <w:p w:rsidR="00BF3AB3" w:rsidRDefault="00BF3AB3" w:rsidP="00BF3AB3"/>
        </w:tc>
        <w:tc>
          <w:tcPr>
            <w:tcW w:w="3081" w:type="dxa"/>
          </w:tcPr>
          <w:p w:rsidR="00BF3AB3" w:rsidRDefault="00BF3AB3" w:rsidP="00BF3AB3"/>
        </w:tc>
        <w:tc>
          <w:tcPr>
            <w:tcW w:w="3081" w:type="dxa"/>
          </w:tcPr>
          <w:p w:rsidR="00BF3AB3" w:rsidRDefault="00BF3AB3" w:rsidP="00BF3AB3"/>
        </w:tc>
      </w:tr>
      <w:tr w:rsidR="00BF3AB3" w:rsidTr="007B6020">
        <w:tc>
          <w:tcPr>
            <w:tcW w:w="3080" w:type="dxa"/>
          </w:tcPr>
          <w:p w:rsidR="00BF3AB3" w:rsidRDefault="00BF3AB3" w:rsidP="00BF3AB3"/>
          <w:p w:rsidR="00BF3AB3" w:rsidRDefault="00BF3AB3" w:rsidP="00BF3AB3"/>
          <w:p w:rsidR="00BF3AB3" w:rsidRDefault="00BF3AB3" w:rsidP="00BF3AB3"/>
          <w:p w:rsidR="00BF3AB3" w:rsidRDefault="00BF3AB3" w:rsidP="00BF3AB3"/>
        </w:tc>
        <w:tc>
          <w:tcPr>
            <w:tcW w:w="3081" w:type="dxa"/>
          </w:tcPr>
          <w:p w:rsidR="00BF3AB3" w:rsidRDefault="00BF3AB3" w:rsidP="00BF3AB3"/>
        </w:tc>
        <w:tc>
          <w:tcPr>
            <w:tcW w:w="3081" w:type="dxa"/>
          </w:tcPr>
          <w:p w:rsidR="00BF3AB3" w:rsidRDefault="00BF3AB3" w:rsidP="00BF3AB3"/>
        </w:tc>
      </w:tr>
      <w:tr w:rsidR="00BF3AB3" w:rsidTr="007B6020">
        <w:tc>
          <w:tcPr>
            <w:tcW w:w="3080" w:type="dxa"/>
          </w:tcPr>
          <w:p w:rsidR="00BF3AB3" w:rsidRDefault="00BF3AB3" w:rsidP="00BF3AB3"/>
          <w:p w:rsidR="00BF3AB3" w:rsidRDefault="00BF3AB3" w:rsidP="00BF3AB3"/>
          <w:p w:rsidR="00BF3AB3" w:rsidRDefault="00BF3AB3" w:rsidP="00BF3AB3"/>
          <w:p w:rsidR="00BF3AB3" w:rsidRDefault="00BF3AB3" w:rsidP="00BF3AB3"/>
        </w:tc>
        <w:tc>
          <w:tcPr>
            <w:tcW w:w="3081" w:type="dxa"/>
          </w:tcPr>
          <w:p w:rsidR="00BF3AB3" w:rsidRDefault="00BF3AB3" w:rsidP="00BF3AB3"/>
        </w:tc>
        <w:tc>
          <w:tcPr>
            <w:tcW w:w="3081" w:type="dxa"/>
          </w:tcPr>
          <w:p w:rsidR="00BF3AB3" w:rsidRDefault="00BF3AB3" w:rsidP="00BF3AB3"/>
        </w:tc>
      </w:tr>
    </w:tbl>
    <w:p w:rsidR="003A45F8" w:rsidRDefault="003A45F8" w:rsidP="00BF3AB3"/>
    <w:p w:rsidR="00BF3AB3" w:rsidRDefault="007B6020" w:rsidP="00BF3AB3">
      <w:pPr>
        <w:rPr>
          <w:sz w:val="28"/>
        </w:rPr>
      </w:pPr>
      <w:r>
        <w:rPr>
          <w:b/>
          <w:sz w:val="28"/>
        </w:rPr>
        <w:t>Task 4</w:t>
      </w:r>
      <w:r w:rsidR="00BF3AB3" w:rsidRPr="00BF3AB3">
        <w:rPr>
          <w:b/>
          <w:sz w:val="28"/>
        </w:rPr>
        <w:t>:</w:t>
      </w:r>
      <w:r w:rsidR="00BF3AB3" w:rsidRPr="00BF3AB3">
        <w:rPr>
          <w:sz w:val="28"/>
        </w:rPr>
        <w:t xml:space="preserve"> </w:t>
      </w:r>
      <w:r w:rsidR="00BF3AB3">
        <w:rPr>
          <w:sz w:val="28"/>
        </w:rPr>
        <w:t xml:space="preserve">Put an example of each </w:t>
      </w:r>
      <w:r w:rsidR="00BF3AB3" w:rsidRPr="00BF3AB3">
        <w:rPr>
          <w:b/>
          <w:bCs/>
          <w:sz w:val="28"/>
        </w:rPr>
        <w:t>at least 2 possible crimes</w:t>
      </w:r>
      <w:r w:rsidR="00BF3AB3" w:rsidRPr="00BF3AB3">
        <w:rPr>
          <w:sz w:val="28"/>
        </w:rPr>
        <w:t xml:space="preserve"> to go with each court</w:t>
      </w:r>
      <w:r w:rsidR="00BF3AB3">
        <w:rPr>
          <w:sz w:val="28"/>
        </w:rPr>
        <w:t>.</w:t>
      </w:r>
    </w:p>
    <w:p w:rsidR="007B6020" w:rsidRDefault="007B6020" w:rsidP="00BF3AB3">
      <w:pPr>
        <w:rPr>
          <w:b/>
          <w:sz w:val="28"/>
        </w:rPr>
      </w:pPr>
      <w:r w:rsidRPr="007B6020">
        <w:rPr>
          <w:b/>
          <w:sz w:val="28"/>
        </w:rPr>
        <w:t>Task 5:</w:t>
      </w:r>
      <w:r w:rsidRPr="007B6020">
        <w:rPr>
          <w:rFonts w:ascii="Calibri" w:eastAsia="+mn-ea" w:hAnsi="Calibri" w:cs="+mn-cs"/>
          <w:color w:val="000000"/>
          <w:kern w:val="24"/>
          <w:sz w:val="64"/>
          <w:szCs w:val="64"/>
        </w:rPr>
        <w:t xml:space="preserve"> </w:t>
      </w:r>
      <w:r>
        <w:rPr>
          <w:b/>
          <w:sz w:val="28"/>
        </w:rPr>
        <w:t>Answer</w:t>
      </w:r>
      <w:r w:rsidRPr="007B6020">
        <w:rPr>
          <w:b/>
          <w:sz w:val="28"/>
        </w:rPr>
        <w:t xml:space="preserve"> questions 1, 2</w:t>
      </w:r>
      <w:proofErr w:type="gramStart"/>
      <w:r w:rsidRPr="007B6020">
        <w:rPr>
          <w:b/>
          <w:sz w:val="28"/>
        </w:rPr>
        <w:t>,4</w:t>
      </w:r>
      <w:proofErr w:type="gramEnd"/>
      <w:r w:rsidRPr="007B6020">
        <w:rPr>
          <w:b/>
          <w:sz w:val="28"/>
        </w:rPr>
        <w:t xml:space="preserve"> and 5 on page 89.</w:t>
      </w:r>
    </w:p>
    <w:p w:rsidR="004146AE" w:rsidRDefault="004146AE" w:rsidP="00BF3AB3">
      <w:pPr>
        <w:rPr>
          <w:b/>
          <w:sz w:val="28"/>
        </w:rPr>
      </w:pPr>
      <w:r>
        <w:rPr>
          <w:b/>
          <w:sz w:val="28"/>
        </w:rPr>
        <w:t>Task 6: Put the missing words into the gaps to show how the court process works.</w:t>
      </w:r>
    </w:p>
    <w:p w:rsidR="00000000" w:rsidRPr="004146AE" w:rsidRDefault="004146AE" w:rsidP="004146AE">
      <w:pPr>
        <w:rPr>
          <w:sz w:val="28"/>
        </w:rPr>
      </w:pPr>
      <w:r w:rsidRPr="004146AE">
        <w:rPr>
          <w:sz w:val="28"/>
        </w:rPr>
        <w:t xml:space="preserve">The defendant </w:t>
      </w:r>
      <w:r w:rsidRPr="004146AE">
        <w:rPr>
          <w:sz w:val="28"/>
        </w:rPr>
        <w:t xml:space="preserve">and witnesses have to take </w:t>
      </w:r>
      <w:proofErr w:type="gramStart"/>
      <w:r w:rsidRPr="004146AE">
        <w:rPr>
          <w:sz w:val="28"/>
        </w:rPr>
        <w:t>an</w:t>
      </w:r>
      <w:proofErr w:type="gramEnd"/>
      <w:r w:rsidRPr="004146AE">
        <w:rPr>
          <w:sz w:val="28"/>
        </w:rPr>
        <w:t xml:space="preserve"> …….................</w:t>
      </w:r>
      <w:r w:rsidRPr="004146AE">
        <w:rPr>
          <w:sz w:val="28"/>
        </w:rPr>
        <w:t xml:space="preserve"> </w:t>
      </w:r>
      <w:proofErr w:type="gramStart"/>
      <w:r w:rsidRPr="004146AE">
        <w:rPr>
          <w:sz w:val="28"/>
        </w:rPr>
        <w:t>to</w:t>
      </w:r>
      <w:proofErr w:type="gramEnd"/>
      <w:r w:rsidRPr="004146AE">
        <w:rPr>
          <w:sz w:val="28"/>
        </w:rPr>
        <w:t xml:space="preserve"> say that they are telling the truth. </w:t>
      </w:r>
      <w:r w:rsidRPr="004146AE">
        <w:rPr>
          <w:sz w:val="28"/>
        </w:rPr>
        <w:t>The defendant and witnesses provide ……………................</w:t>
      </w:r>
      <w:r w:rsidRPr="004146AE">
        <w:rPr>
          <w:sz w:val="28"/>
        </w:rPr>
        <w:t xml:space="preserve"> in Court. </w:t>
      </w:r>
      <w:r w:rsidRPr="004146AE">
        <w:rPr>
          <w:sz w:val="28"/>
        </w:rPr>
        <w:t>The defendant and witnesses are ………………….................</w:t>
      </w:r>
      <w:r w:rsidRPr="004146AE">
        <w:rPr>
          <w:sz w:val="28"/>
        </w:rPr>
        <w:t xml:space="preserve"> </w:t>
      </w:r>
      <w:proofErr w:type="gramStart"/>
      <w:r w:rsidRPr="004146AE">
        <w:rPr>
          <w:sz w:val="28"/>
        </w:rPr>
        <w:t>by</w:t>
      </w:r>
      <w:proofErr w:type="gramEnd"/>
      <w:r w:rsidRPr="004146AE">
        <w:rPr>
          <w:sz w:val="28"/>
        </w:rPr>
        <w:t xml:space="preserve"> the defence and the prosecution.  </w:t>
      </w:r>
      <w:r w:rsidRPr="004146AE">
        <w:rPr>
          <w:sz w:val="28"/>
        </w:rPr>
        <w:t xml:space="preserve">The magistrate </w:t>
      </w:r>
      <w:r w:rsidRPr="004146AE">
        <w:rPr>
          <w:sz w:val="28"/>
        </w:rPr>
        <w:t xml:space="preserve">or jury retire to consider their </w:t>
      </w:r>
      <w:proofErr w:type="gramStart"/>
      <w:r w:rsidRPr="004146AE">
        <w:rPr>
          <w:sz w:val="28"/>
        </w:rPr>
        <w:t>…………….............</w:t>
      </w:r>
      <w:r w:rsidRPr="004146AE">
        <w:rPr>
          <w:sz w:val="28"/>
        </w:rPr>
        <w:t>.,</w:t>
      </w:r>
      <w:proofErr w:type="gramEnd"/>
      <w:r w:rsidRPr="004146AE">
        <w:rPr>
          <w:sz w:val="28"/>
        </w:rPr>
        <w:t xml:space="preserve"> which can either be guilty or not guilty. </w:t>
      </w:r>
      <w:r w:rsidRPr="004146AE">
        <w:rPr>
          <w:sz w:val="28"/>
        </w:rPr>
        <w:t>If found guilty, the judge considers what is the appropriate ……………….........................</w:t>
      </w:r>
      <w:r w:rsidRPr="004146AE">
        <w:rPr>
          <w:sz w:val="28"/>
        </w:rPr>
        <w:t>.</w:t>
      </w:r>
      <w:r w:rsidRPr="004146AE">
        <w:rPr>
          <w:sz w:val="28"/>
          <w:lang w:val="en-US"/>
        </w:rPr>
        <w:t xml:space="preserve"> </w:t>
      </w:r>
    </w:p>
    <w:tbl>
      <w:tblPr>
        <w:tblpPr w:leftFromText="180" w:rightFromText="180" w:vertAnchor="text" w:horzAnchor="margin" w:tblpXSpec="center" w:tblpY="293"/>
        <w:tblW w:w="8629" w:type="dxa"/>
        <w:tblCellMar>
          <w:left w:w="0" w:type="dxa"/>
          <w:right w:w="0" w:type="dxa"/>
        </w:tblCellMar>
        <w:tblLook w:val="04A0"/>
      </w:tblPr>
      <w:tblGrid>
        <w:gridCol w:w="2876"/>
        <w:gridCol w:w="2877"/>
        <w:gridCol w:w="2876"/>
      </w:tblGrid>
      <w:tr w:rsidR="004146AE" w:rsidRPr="004146AE" w:rsidTr="004146AE">
        <w:trPr>
          <w:trHeight w:val="152"/>
        </w:trPr>
        <w:tc>
          <w:tcPr>
            <w:tcW w:w="2876" w:type="dxa"/>
            <w:tcBorders>
              <w:top w:val="single" w:sz="8" w:space="0" w:color="663300"/>
              <w:left w:val="single" w:sz="8" w:space="0" w:color="663300"/>
              <w:bottom w:val="single" w:sz="8" w:space="0" w:color="663300"/>
              <w:right w:val="single" w:sz="8" w:space="0" w:color="6633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6AE" w:rsidRPr="004146AE" w:rsidRDefault="004146AE" w:rsidP="004146AE">
            <w:pPr>
              <w:rPr>
                <w:sz w:val="28"/>
              </w:rPr>
            </w:pPr>
            <w:r w:rsidRPr="004146AE">
              <w:rPr>
                <w:b/>
                <w:bCs/>
                <w:sz w:val="28"/>
              </w:rPr>
              <w:t>VERDICT</w:t>
            </w:r>
          </w:p>
        </w:tc>
        <w:tc>
          <w:tcPr>
            <w:tcW w:w="2876" w:type="dxa"/>
            <w:tcBorders>
              <w:top w:val="single" w:sz="8" w:space="0" w:color="663300"/>
              <w:left w:val="single" w:sz="8" w:space="0" w:color="663300"/>
              <w:bottom w:val="single" w:sz="8" w:space="0" w:color="663300"/>
              <w:right w:val="single" w:sz="8" w:space="0" w:color="6633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6AE" w:rsidRPr="004146AE" w:rsidRDefault="004146AE" w:rsidP="004146AE">
            <w:pPr>
              <w:rPr>
                <w:sz w:val="28"/>
              </w:rPr>
            </w:pPr>
            <w:r w:rsidRPr="004146AE">
              <w:rPr>
                <w:b/>
                <w:bCs/>
                <w:sz w:val="28"/>
              </w:rPr>
              <w:t>OATH</w:t>
            </w:r>
          </w:p>
        </w:tc>
        <w:tc>
          <w:tcPr>
            <w:tcW w:w="2876" w:type="dxa"/>
            <w:tcBorders>
              <w:top w:val="single" w:sz="8" w:space="0" w:color="663300"/>
              <w:left w:val="single" w:sz="8" w:space="0" w:color="663300"/>
              <w:bottom w:val="single" w:sz="8" w:space="0" w:color="663300"/>
              <w:right w:val="single" w:sz="8" w:space="0" w:color="6633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6AE" w:rsidRPr="004146AE" w:rsidRDefault="004146AE" w:rsidP="004146AE">
            <w:pPr>
              <w:rPr>
                <w:sz w:val="28"/>
              </w:rPr>
            </w:pPr>
            <w:r w:rsidRPr="004146AE">
              <w:rPr>
                <w:b/>
                <w:bCs/>
                <w:sz w:val="28"/>
              </w:rPr>
              <w:t>EVIDENCE</w:t>
            </w:r>
          </w:p>
        </w:tc>
      </w:tr>
      <w:tr w:rsidR="004146AE" w:rsidRPr="004146AE" w:rsidTr="004146AE">
        <w:trPr>
          <w:trHeight w:val="151"/>
        </w:trPr>
        <w:tc>
          <w:tcPr>
            <w:tcW w:w="5753" w:type="dxa"/>
            <w:gridSpan w:val="2"/>
            <w:tcBorders>
              <w:top w:val="single" w:sz="8" w:space="0" w:color="663300"/>
              <w:left w:val="single" w:sz="8" w:space="0" w:color="663300"/>
              <w:bottom w:val="single" w:sz="8" w:space="0" w:color="663300"/>
              <w:right w:val="single" w:sz="8" w:space="0" w:color="6633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6AE" w:rsidRPr="004146AE" w:rsidRDefault="004146AE" w:rsidP="004146AE">
            <w:pPr>
              <w:rPr>
                <w:sz w:val="28"/>
              </w:rPr>
            </w:pPr>
            <w:r w:rsidRPr="004146AE">
              <w:rPr>
                <w:b/>
                <w:bCs/>
                <w:sz w:val="28"/>
              </w:rPr>
              <w:t>CROSS-EXAMINED</w:t>
            </w:r>
          </w:p>
        </w:tc>
        <w:tc>
          <w:tcPr>
            <w:tcW w:w="2876" w:type="dxa"/>
            <w:tcBorders>
              <w:top w:val="single" w:sz="8" w:space="0" w:color="663300"/>
              <w:left w:val="single" w:sz="8" w:space="0" w:color="663300"/>
              <w:bottom w:val="single" w:sz="8" w:space="0" w:color="663300"/>
              <w:right w:val="single" w:sz="8" w:space="0" w:color="6633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46AE" w:rsidRPr="004146AE" w:rsidRDefault="004146AE" w:rsidP="004146AE">
            <w:pPr>
              <w:rPr>
                <w:sz w:val="28"/>
              </w:rPr>
            </w:pPr>
            <w:r w:rsidRPr="004146AE">
              <w:rPr>
                <w:b/>
                <w:bCs/>
                <w:sz w:val="28"/>
              </w:rPr>
              <w:t>SENTENCE</w:t>
            </w:r>
          </w:p>
        </w:tc>
      </w:tr>
    </w:tbl>
    <w:p w:rsidR="007B6020" w:rsidRPr="007B6020" w:rsidRDefault="007B6020" w:rsidP="00BF3AB3">
      <w:pPr>
        <w:rPr>
          <w:b/>
          <w:sz w:val="28"/>
        </w:rPr>
      </w:pPr>
    </w:p>
    <w:p w:rsidR="00BF3AB3" w:rsidRPr="00BF3AB3" w:rsidRDefault="00BF3AB3" w:rsidP="00BF3AB3">
      <w:pPr>
        <w:rPr>
          <w:sz w:val="28"/>
        </w:rPr>
      </w:pPr>
    </w:p>
    <w:p w:rsidR="00BF3AB3" w:rsidRPr="00BF3AB3" w:rsidRDefault="00BF3AB3" w:rsidP="00BF3AB3"/>
    <w:sectPr w:rsidR="00BF3AB3" w:rsidRPr="00BF3AB3" w:rsidSect="003A4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0192E"/>
    <w:multiLevelType w:val="hybridMultilevel"/>
    <w:tmpl w:val="5AB441F4"/>
    <w:lvl w:ilvl="0" w:tplc="7AF0C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497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A4B5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D07C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6E3E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EA41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FA2B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1AFF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9C4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 w:grammar="clean"/>
  <w:defaultTabStop w:val="720"/>
  <w:characterSpacingControl w:val="doNotCompress"/>
  <w:compat/>
  <w:rsids>
    <w:rsidRoot w:val="00BF3AB3"/>
    <w:rsid w:val="000013F2"/>
    <w:rsid w:val="00003A91"/>
    <w:rsid w:val="00003AFF"/>
    <w:rsid w:val="00016733"/>
    <w:rsid w:val="00017E8A"/>
    <w:rsid w:val="00022A8F"/>
    <w:rsid w:val="000245F8"/>
    <w:rsid w:val="00024EC1"/>
    <w:rsid w:val="00026A81"/>
    <w:rsid w:val="00027FD5"/>
    <w:rsid w:val="00040C22"/>
    <w:rsid w:val="00046F70"/>
    <w:rsid w:val="00047655"/>
    <w:rsid w:val="0005010B"/>
    <w:rsid w:val="00050FE3"/>
    <w:rsid w:val="00053C40"/>
    <w:rsid w:val="00055E9B"/>
    <w:rsid w:val="0005601C"/>
    <w:rsid w:val="00057B31"/>
    <w:rsid w:val="000647D3"/>
    <w:rsid w:val="0006641A"/>
    <w:rsid w:val="0006647E"/>
    <w:rsid w:val="000713A2"/>
    <w:rsid w:val="00071A88"/>
    <w:rsid w:val="00072117"/>
    <w:rsid w:val="0007395B"/>
    <w:rsid w:val="00073DFD"/>
    <w:rsid w:val="00075C3F"/>
    <w:rsid w:val="00076A55"/>
    <w:rsid w:val="0007739F"/>
    <w:rsid w:val="00077503"/>
    <w:rsid w:val="00077628"/>
    <w:rsid w:val="00081495"/>
    <w:rsid w:val="00085735"/>
    <w:rsid w:val="0009097C"/>
    <w:rsid w:val="000921BF"/>
    <w:rsid w:val="00094FC3"/>
    <w:rsid w:val="00097C92"/>
    <w:rsid w:val="000A00DB"/>
    <w:rsid w:val="000A0193"/>
    <w:rsid w:val="000A31FB"/>
    <w:rsid w:val="000A4862"/>
    <w:rsid w:val="000B0369"/>
    <w:rsid w:val="000B2B8F"/>
    <w:rsid w:val="000B3132"/>
    <w:rsid w:val="000B3BD2"/>
    <w:rsid w:val="000B4ABD"/>
    <w:rsid w:val="000B56C7"/>
    <w:rsid w:val="000C0406"/>
    <w:rsid w:val="000C0952"/>
    <w:rsid w:val="000C38CF"/>
    <w:rsid w:val="000C560F"/>
    <w:rsid w:val="000C59FE"/>
    <w:rsid w:val="000D1113"/>
    <w:rsid w:val="000D11AF"/>
    <w:rsid w:val="000D297C"/>
    <w:rsid w:val="000D36AB"/>
    <w:rsid w:val="000D4C27"/>
    <w:rsid w:val="000D621D"/>
    <w:rsid w:val="000E00EF"/>
    <w:rsid w:val="000E0FDF"/>
    <w:rsid w:val="000E13B8"/>
    <w:rsid w:val="000E1545"/>
    <w:rsid w:val="000E55EA"/>
    <w:rsid w:val="000E6FEC"/>
    <w:rsid w:val="000F035F"/>
    <w:rsid w:val="000F16BF"/>
    <w:rsid w:val="000F287C"/>
    <w:rsid w:val="0010015C"/>
    <w:rsid w:val="00100C46"/>
    <w:rsid w:val="001027B4"/>
    <w:rsid w:val="00105AF3"/>
    <w:rsid w:val="001109B2"/>
    <w:rsid w:val="00112445"/>
    <w:rsid w:val="00112F44"/>
    <w:rsid w:val="00114E28"/>
    <w:rsid w:val="00116131"/>
    <w:rsid w:val="00120385"/>
    <w:rsid w:val="001204AB"/>
    <w:rsid w:val="001209B3"/>
    <w:rsid w:val="00120E73"/>
    <w:rsid w:val="0012132D"/>
    <w:rsid w:val="00121490"/>
    <w:rsid w:val="00121664"/>
    <w:rsid w:val="00125B64"/>
    <w:rsid w:val="00130AA1"/>
    <w:rsid w:val="0013129B"/>
    <w:rsid w:val="001345A1"/>
    <w:rsid w:val="0013570F"/>
    <w:rsid w:val="001368C5"/>
    <w:rsid w:val="001403C1"/>
    <w:rsid w:val="001419B2"/>
    <w:rsid w:val="00142045"/>
    <w:rsid w:val="001453A6"/>
    <w:rsid w:val="00145447"/>
    <w:rsid w:val="00151365"/>
    <w:rsid w:val="00152257"/>
    <w:rsid w:val="00152A84"/>
    <w:rsid w:val="00157B7C"/>
    <w:rsid w:val="001645E0"/>
    <w:rsid w:val="00165D84"/>
    <w:rsid w:val="0016648E"/>
    <w:rsid w:val="00170015"/>
    <w:rsid w:val="0018092F"/>
    <w:rsid w:val="00181653"/>
    <w:rsid w:val="00181B14"/>
    <w:rsid w:val="00182F8A"/>
    <w:rsid w:val="00185590"/>
    <w:rsid w:val="00186398"/>
    <w:rsid w:val="00191B26"/>
    <w:rsid w:val="00191FED"/>
    <w:rsid w:val="00195ABD"/>
    <w:rsid w:val="001A0A85"/>
    <w:rsid w:val="001A14A4"/>
    <w:rsid w:val="001A4AA8"/>
    <w:rsid w:val="001A5238"/>
    <w:rsid w:val="001A557E"/>
    <w:rsid w:val="001A5BA2"/>
    <w:rsid w:val="001B2AA0"/>
    <w:rsid w:val="001B3DA7"/>
    <w:rsid w:val="001B4091"/>
    <w:rsid w:val="001B6303"/>
    <w:rsid w:val="001C0566"/>
    <w:rsid w:val="001C1217"/>
    <w:rsid w:val="001C2AA3"/>
    <w:rsid w:val="001C3A59"/>
    <w:rsid w:val="001C45D9"/>
    <w:rsid w:val="001C4A9A"/>
    <w:rsid w:val="001C59BE"/>
    <w:rsid w:val="001C614A"/>
    <w:rsid w:val="001D3249"/>
    <w:rsid w:val="001D3D78"/>
    <w:rsid w:val="001D536C"/>
    <w:rsid w:val="001E5F56"/>
    <w:rsid w:val="001F37EE"/>
    <w:rsid w:val="001F719E"/>
    <w:rsid w:val="001F7CD9"/>
    <w:rsid w:val="001F7CE7"/>
    <w:rsid w:val="00201471"/>
    <w:rsid w:val="002031AF"/>
    <w:rsid w:val="00205F23"/>
    <w:rsid w:val="00212231"/>
    <w:rsid w:val="00212AB9"/>
    <w:rsid w:val="002136FE"/>
    <w:rsid w:val="0021451C"/>
    <w:rsid w:val="0021673D"/>
    <w:rsid w:val="00216C12"/>
    <w:rsid w:val="0021715F"/>
    <w:rsid w:val="00223B68"/>
    <w:rsid w:val="002254C6"/>
    <w:rsid w:val="00225EC6"/>
    <w:rsid w:val="00226142"/>
    <w:rsid w:val="00226EE5"/>
    <w:rsid w:val="0023473B"/>
    <w:rsid w:val="002349FB"/>
    <w:rsid w:val="0023643A"/>
    <w:rsid w:val="00236EEC"/>
    <w:rsid w:val="00237835"/>
    <w:rsid w:val="002432ED"/>
    <w:rsid w:val="00243F75"/>
    <w:rsid w:val="002445AE"/>
    <w:rsid w:val="00245C8D"/>
    <w:rsid w:val="00245CA0"/>
    <w:rsid w:val="00247139"/>
    <w:rsid w:val="002502EE"/>
    <w:rsid w:val="00254003"/>
    <w:rsid w:val="00254E45"/>
    <w:rsid w:val="00265ED0"/>
    <w:rsid w:val="002705FF"/>
    <w:rsid w:val="00272A80"/>
    <w:rsid w:val="0027387C"/>
    <w:rsid w:val="002813AC"/>
    <w:rsid w:val="002836AB"/>
    <w:rsid w:val="00283F72"/>
    <w:rsid w:val="00285914"/>
    <w:rsid w:val="002869F7"/>
    <w:rsid w:val="00286E5A"/>
    <w:rsid w:val="0029170D"/>
    <w:rsid w:val="002951BD"/>
    <w:rsid w:val="002954D5"/>
    <w:rsid w:val="002956F3"/>
    <w:rsid w:val="00295F71"/>
    <w:rsid w:val="002A026F"/>
    <w:rsid w:val="002A3EE2"/>
    <w:rsid w:val="002A4667"/>
    <w:rsid w:val="002A5660"/>
    <w:rsid w:val="002A6771"/>
    <w:rsid w:val="002A67FF"/>
    <w:rsid w:val="002A6C98"/>
    <w:rsid w:val="002B0D53"/>
    <w:rsid w:val="002B211E"/>
    <w:rsid w:val="002B2D94"/>
    <w:rsid w:val="002B3A4B"/>
    <w:rsid w:val="002B3D4F"/>
    <w:rsid w:val="002B5449"/>
    <w:rsid w:val="002B5A42"/>
    <w:rsid w:val="002B799F"/>
    <w:rsid w:val="002C32B2"/>
    <w:rsid w:val="002C6A57"/>
    <w:rsid w:val="002C7F6D"/>
    <w:rsid w:val="002D102F"/>
    <w:rsid w:val="002D3D78"/>
    <w:rsid w:val="002D43C1"/>
    <w:rsid w:val="002D4B3D"/>
    <w:rsid w:val="002E289E"/>
    <w:rsid w:val="002E2A99"/>
    <w:rsid w:val="002E3327"/>
    <w:rsid w:val="002F3AC3"/>
    <w:rsid w:val="002F64E4"/>
    <w:rsid w:val="00300E3D"/>
    <w:rsid w:val="003018DD"/>
    <w:rsid w:val="003028A8"/>
    <w:rsid w:val="00304454"/>
    <w:rsid w:val="003062E4"/>
    <w:rsid w:val="00311CE0"/>
    <w:rsid w:val="00312BC8"/>
    <w:rsid w:val="00314958"/>
    <w:rsid w:val="003160C0"/>
    <w:rsid w:val="00320EE0"/>
    <w:rsid w:val="003210BA"/>
    <w:rsid w:val="00323CFB"/>
    <w:rsid w:val="00324152"/>
    <w:rsid w:val="003272A9"/>
    <w:rsid w:val="00330FDC"/>
    <w:rsid w:val="00335902"/>
    <w:rsid w:val="00340233"/>
    <w:rsid w:val="003406CA"/>
    <w:rsid w:val="00343C5B"/>
    <w:rsid w:val="00343C84"/>
    <w:rsid w:val="00347787"/>
    <w:rsid w:val="00347970"/>
    <w:rsid w:val="00350C75"/>
    <w:rsid w:val="003517EE"/>
    <w:rsid w:val="0035353B"/>
    <w:rsid w:val="00354776"/>
    <w:rsid w:val="00357A7D"/>
    <w:rsid w:val="00360815"/>
    <w:rsid w:val="00361E28"/>
    <w:rsid w:val="0036432A"/>
    <w:rsid w:val="00364F6C"/>
    <w:rsid w:val="0036550A"/>
    <w:rsid w:val="00366BD8"/>
    <w:rsid w:val="0036700B"/>
    <w:rsid w:val="003714A6"/>
    <w:rsid w:val="00373D00"/>
    <w:rsid w:val="003820F5"/>
    <w:rsid w:val="003845FF"/>
    <w:rsid w:val="003867F8"/>
    <w:rsid w:val="00387818"/>
    <w:rsid w:val="00393A5E"/>
    <w:rsid w:val="003977DD"/>
    <w:rsid w:val="003977FD"/>
    <w:rsid w:val="003A060A"/>
    <w:rsid w:val="003A0F35"/>
    <w:rsid w:val="003A32D1"/>
    <w:rsid w:val="003A40F5"/>
    <w:rsid w:val="003A45F8"/>
    <w:rsid w:val="003B134D"/>
    <w:rsid w:val="003B1488"/>
    <w:rsid w:val="003B2CFA"/>
    <w:rsid w:val="003B429A"/>
    <w:rsid w:val="003B60C8"/>
    <w:rsid w:val="003B6330"/>
    <w:rsid w:val="003B709A"/>
    <w:rsid w:val="003B7D0C"/>
    <w:rsid w:val="003C50B0"/>
    <w:rsid w:val="003C6547"/>
    <w:rsid w:val="003D0CAF"/>
    <w:rsid w:val="003D1A8A"/>
    <w:rsid w:val="003D2471"/>
    <w:rsid w:val="003D5798"/>
    <w:rsid w:val="003D78B0"/>
    <w:rsid w:val="003D7D23"/>
    <w:rsid w:val="003E1EB8"/>
    <w:rsid w:val="003E3A5C"/>
    <w:rsid w:val="003E6C3F"/>
    <w:rsid w:val="003F0A52"/>
    <w:rsid w:val="003F3E19"/>
    <w:rsid w:val="003F48E9"/>
    <w:rsid w:val="003F56C4"/>
    <w:rsid w:val="003F5BD6"/>
    <w:rsid w:val="003F758E"/>
    <w:rsid w:val="00400D20"/>
    <w:rsid w:val="004012AB"/>
    <w:rsid w:val="004013A3"/>
    <w:rsid w:val="004124E6"/>
    <w:rsid w:val="004125FE"/>
    <w:rsid w:val="004146AE"/>
    <w:rsid w:val="0041665C"/>
    <w:rsid w:val="004176FE"/>
    <w:rsid w:val="0042005C"/>
    <w:rsid w:val="00421CA7"/>
    <w:rsid w:val="00422B69"/>
    <w:rsid w:val="00423384"/>
    <w:rsid w:val="00423737"/>
    <w:rsid w:val="004241C8"/>
    <w:rsid w:val="004244DE"/>
    <w:rsid w:val="00424730"/>
    <w:rsid w:val="00432249"/>
    <w:rsid w:val="00432576"/>
    <w:rsid w:val="00434E83"/>
    <w:rsid w:val="004366C4"/>
    <w:rsid w:val="004367EE"/>
    <w:rsid w:val="00436D60"/>
    <w:rsid w:val="004370EA"/>
    <w:rsid w:val="00437974"/>
    <w:rsid w:val="00437BC8"/>
    <w:rsid w:val="004424A8"/>
    <w:rsid w:val="0044253A"/>
    <w:rsid w:val="004437B2"/>
    <w:rsid w:val="00443DE2"/>
    <w:rsid w:val="00443F63"/>
    <w:rsid w:val="004455C1"/>
    <w:rsid w:val="004476AA"/>
    <w:rsid w:val="00451047"/>
    <w:rsid w:val="0045439F"/>
    <w:rsid w:val="004549CD"/>
    <w:rsid w:val="00455B8D"/>
    <w:rsid w:val="00457923"/>
    <w:rsid w:val="00457950"/>
    <w:rsid w:val="00470CB8"/>
    <w:rsid w:val="00471874"/>
    <w:rsid w:val="00472940"/>
    <w:rsid w:val="004739CE"/>
    <w:rsid w:val="00473D91"/>
    <w:rsid w:val="0047790D"/>
    <w:rsid w:val="00480FC0"/>
    <w:rsid w:val="004853E2"/>
    <w:rsid w:val="0048751F"/>
    <w:rsid w:val="00494A5B"/>
    <w:rsid w:val="00497093"/>
    <w:rsid w:val="004977A1"/>
    <w:rsid w:val="004B17B5"/>
    <w:rsid w:val="004B244F"/>
    <w:rsid w:val="004B4967"/>
    <w:rsid w:val="004B609F"/>
    <w:rsid w:val="004B6114"/>
    <w:rsid w:val="004C6D48"/>
    <w:rsid w:val="004C70AD"/>
    <w:rsid w:val="004C71E5"/>
    <w:rsid w:val="004D0003"/>
    <w:rsid w:val="004D0561"/>
    <w:rsid w:val="004D1C5B"/>
    <w:rsid w:val="004D3F2E"/>
    <w:rsid w:val="004E131E"/>
    <w:rsid w:val="004E34E2"/>
    <w:rsid w:val="004E5161"/>
    <w:rsid w:val="004E5B37"/>
    <w:rsid w:val="004F2055"/>
    <w:rsid w:val="004F2577"/>
    <w:rsid w:val="004F74D3"/>
    <w:rsid w:val="004F7A99"/>
    <w:rsid w:val="00500EBC"/>
    <w:rsid w:val="00501F6E"/>
    <w:rsid w:val="005031F9"/>
    <w:rsid w:val="0050713A"/>
    <w:rsid w:val="005079BC"/>
    <w:rsid w:val="005104B5"/>
    <w:rsid w:val="00512BFB"/>
    <w:rsid w:val="005138EB"/>
    <w:rsid w:val="00513AF8"/>
    <w:rsid w:val="0052132D"/>
    <w:rsid w:val="00523736"/>
    <w:rsid w:val="005238A6"/>
    <w:rsid w:val="00524916"/>
    <w:rsid w:val="005256E5"/>
    <w:rsid w:val="0052655D"/>
    <w:rsid w:val="005343AB"/>
    <w:rsid w:val="00535E72"/>
    <w:rsid w:val="00536261"/>
    <w:rsid w:val="00540029"/>
    <w:rsid w:val="00540135"/>
    <w:rsid w:val="00540D2E"/>
    <w:rsid w:val="00541C89"/>
    <w:rsid w:val="005446AF"/>
    <w:rsid w:val="00545917"/>
    <w:rsid w:val="00547E07"/>
    <w:rsid w:val="00550339"/>
    <w:rsid w:val="00551299"/>
    <w:rsid w:val="005577D9"/>
    <w:rsid w:val="00557FC7"/>
    <w:rsid w:val="005633CD"/>
    <w:rsid w:val="00564C15"/>
    <w:rsid w:val="00565448"/>
    <w:rsid w:val="00565F56"/>
    <w:rsid w:val="00572600"/>
    <w:rsid w:val="00575CB9"/>
    <w:rsid w:val="005808C7"/>
    <w:rsid w:val="00581E82"/>
    <w:rsid w:val="00585369"/>
    <w:rsid w:val="00585811"/>
    <w:rsid w:val="00590920"/>
    <w:rsid w:val="00590C9C"/>
    <w:rsid w:val="005935C4"/>
    <w:rsid w:val="00594E0E"/>
    <w:rsid w:val="00594EB7"/>
    <w:rsid w:val="00595E26"/>
    <w:rsid w:val="005965BC"/>
    <w:rsid w:val="00596F4A"/>
    <w:rsid w:val="005A161E"/>
    <w:rsid w:val="005A2126"/>
    <w:rsid w:val="005A400C"/>
    <w:rsid w:val="005A5137"/>
    <w:rsid w:val="005A543B"/>
    <w:rsid w:val="005A5767"/>
    <w:rsid w:val="005A61F0"/>
    <w:rsid w:val="005A6482"/>
    <w:rsid w:val="005A7132"/>
    <w:rsid w:val="005B6D8D"/>
    <w:rsid w:val="005C050C"/>
    <w:rsid w:val="005C1409"/>
    <w:rsid w:val="005C221F"/>
    <w:rsid w:val="005C2D10"/>
    <w:rsid w:val="005C6305"/>
    <w:rsid w:val="005C6B19"/>
    <w:rsid w:val="005D3010"/>
    <w:rsid w:val="005D3055"/>
    <w:rsid w:val="005E6985"/>
    <w:rsid w:val="005F2E95"/>
    <w:rsid w:val="005F43A1"/>
    <w:rsid w:val="005F4EB3"/>
    <w:rsid w:val="005F6856"/>
    <w:rsid w:val="005F6BD5"/>
    <w:rsid w:val="005F719F"/>
    <w:rsid w:val="005F7DA5"/>
    <w:rsid w:val="00600627"/>
    <w:rsid w:val="00602F17"/>
    <w:rsid w:val="00604576"/>
    <w:rsid w:val="006049C7"/>
    <w:rsid w:val="00605E88"/>
    <w:rsid w:val="006069A8"/>
    <w:rsid w:val="00607605"/>
    <w:rsid w:val="00612E33"/>
    <w:rsid w:val="00622BA3"/>
    <w:rsid w:val="00623485"/>
    <w:rsid w:val="00623FE5"/>
    <w:rsid w:val="00631ADE"/>
    <w:rsid w:val="00633669"/>
    <w:rsid w:val="00635C4F"/>
    <w:rsid w:val="006406DE"/>
    <w:rsid w:val="00646BEC"/>
    <w:rsid w:val="0065359C"/>
    <w:rsid w:val="00657136"/>
    <w:rsid w:val="006627BF"/>
    <w:rsid w:val="00666178"/>
    <w:rsid w:val="00666630"/>
    <w:rsid w:val="00666EDE"/>
    <w:rsid w:val="006670CD"/>
    <w:rsid w:val="0067312D"/>
    <w:rsid w:val="00675C30"/>
    <w:rsid w:val="00676EF7"/>
    <w:rsid w:val="006810F4"/>
    <w:rsid w:val="0068266E"/>
    <w:rsid w:val="00682CBB"/>
    <w:rsid w:val="00684B08"/>
    <w:rsid w:val="006860E7"/>
    <w:rsid w:val="00686BCA"/>
    <w:rsid w:val="00687AAA"/>
    <w:rsid w:val="00687B2E"/>
    <w:rsid w:val="00690C73"/>
    <w:rsid w:val="006935A4"/>
    <w:rsid w:val="006940A1"/>
    <w:rsid w:val="006944E6"/>
    <w:rsid w:val="006964B8"/>
    <w:rsid w:val="00697514"/>
    <w:rsid w:val="00697857"/>
    <w:rsid w:val="006A2EA0"/>
    <w:rsid w:val="006A3282"/>
    <w:rsid w:val="006B17B6"/>
    <w:rsid w:val="006B2162"/>
    <w:rsid w:val="006B430A"/>
    <w:rsid w:val="006B5ADF"/>
    <w:rsid w:val="006B61C5"/>
    <w:rsid w:val="006C0681"/>
    <w:rsid w:val="006C0FAF"/>
    <w:rsid w:val="006C14E5"/>
    <w:rsid w:val="006C2F4C"/>
    <w:rsid w:val="006D3E15"/>
    <w:rsid w:val="006D440D"/>
    <w:rsid w:val="006D7096"/>
    <w:rsid w:val="006D70C1"/>
    <w:rsid w:val="006D7E7D"/>
    <w:rsid w:val="006E1A56"/>
    <w:rsid w:val="006E3B70"/>
    <w:rsid w:val="006E3BE2"/>
    <w:rsid w:val="006F259F"/>
    <w:rsid w:val="006F2F85"/>
    <w:rsid w:val="00700A4F"/>
    <w:rsid w:val="00706D55"/>
    <w:rsid w:val="00710DF6"/>
    <w:rsid w:val="007120EE"/>
    <w:rsid w:val="00712C03"/>
    <w:rsid w:val="007226CA"/>
    <w:rsid w:val="00722F54"/>
    <w:rsid w:val="00724D61"/>
    <w:rsid w:val="00724E03"/>
    <w:rsid w:val="00726658"/>
    <w:rsid w:val="007356BB"/>
    <w:rsid w:val="00736BC9"/>
    <w:rsid w:val="0074080B"/>
    <w:rsid w:val="00740C23"/>
    <w:rsid w:val="007427C1"/>
    <w:rsid w:val="00746A62"/>
    <w:rsid w:val="0074702B"/>
    <w:rsid w:val="00747CC2"/>
    <w:rsid w:val="007525DE"/>
    <w:rsid w:val="007550AF"/>
    <w:rsid w:val="00755E58"/>
    <w:rsid w:val="00757D94"/>
    <w:rsid w:val="00761CAE"/>
    <w:rsid w:val="00764FC8"/>
    <w:rsid w:val="00773A76"/>
    <w:rsid w:val="00773BC4"/>
    <w:rsid w:val="0077497E"/>
    <w:rsid w:val="00775DBB"/>
    <w:rsid w:val="00777210"/>
    <w:rsid w:val="00777A03"/>
    <w:rsid w:val="00781E5F"/>
    <w:rsid w:val="00783680"/>
    <w:rsid w:val="007851CC"/>
    <w:rsid w:val="00787290"/>
    <w:rsid w:val="007875A2"/>
    <w:rsid w:val="00787FC2"/>
    <w:rsid w:val="0079024D"/>
    <w:rsid w:val="00790A74"/>
    <w:rsid w:val="00793653"/>
    <w:rsid w:val="00794028"/>
    <w:rsid w:val="007952F8"/>
    <w:rsid w:val="0079624C"/>
    <w:rsid w:val="00796EBB"/>
    <w:rsid w:val="007A0B67"/>
    <w:rsid w:val="007A55CF"/>
    <w:rsid w:val="007A6539"/>
    <w:rsid w:val="007B2134"/>
    <w:rsid w:val="007B45D0"/>
    <w:rsid w:val="007B4639"/>
    <w:rsid w:val="007B4A76"/>
    <w:rsid w:val="007B6020"/>
    <w:rsid w:val="007B792B"/>
    <w:rsid w:val="007B7EF7"/>
    <w:rsid w:val="007C3F2C"/>
    <w:rsid w:val="007C4B47"/>
    <w:rsid w:val="007C55B6"/>
    <w:rsid w:val="007C78ED"/>
    <w:rsid w:val="007C7DA5"/>
    <w:rsid w:val="007D5BDF"/>
    <w:rsid w:val="007D6AAD"/>
    <w:rsid w:val="007E01EB"/>
    <w:rsid w:val="007E3466"/>
    <w:rsid w:val="007E35A8"/>
    <w:rsid w:val="007E39FA"/>
    <w:rsid w:val="007E4664"/>
    <w:rsid w:val="007E4D7D"/>
    <w:rsid w:val="007E76BE"/>
    <w:rsid w:val="007F10AE"/>
    <w:rsid w:val="007F1F3E"/>
    <w:rsid w:val="007F2633"/>
    <w:rsid w:val="007F5C68"/>
    <w:rsid w:val="0080144C"/>
    <w:rsid w:val="00804F3D"/>
    <w:rsid w:val="008149F9"/>
    <w:rsid w:val="00816A21"/>
    <w:rsid w:val="00816E09"/>
    <w:rsid w:val="0082021F"/>
    <w:rsid w:val="00823131"/>
    <w:rsid w:val="0082373E"/>
    <w:rsid w:val="0082433C"/>
    <w:rsid w:val="00825B89"/>
    <w:rsid w:val="008276D5"/>
    <w:rsid w:val="00831598"/>
    <w:rsid w:val="00833B2A"/>
    <w:rsid w:val="008349CB"/>
    <w:rsid w:val="00843CF8"/>
    <w:rsid w:val="0084433F"/>
    <w:rsid w:val="00845258"/>
    <w:rsid w:val="008461DB"/>
    <w:rsid w:val="00847053"/>
    <w:rsid w:val="00850469"/>
    <w:rsid w:val="00850E77"/>
    <w:rsid w:val="00864804"/>
    <w:rsid w:val="008659F9"/>
    <w:rsid w:val="008670CF"/>
    <w:rsid w:val="0087298D"/>
    <w:rsid w:val="00873850"/>
    <w:rsid w:val="0087744F"/>
    <w:rsid w:val="00882E84"/>
    <w:rsid w:val="00883B80"/>
    <w:rsid w:val="00883C3B"/>
    <w:rsid w:val="00885442"/>
    <w:rsid w:val="00885A03"/>
    <w:rsid w:val="00890AAD"/>
    <w:rsid w:val="008910AB"/>
    <w:rsid w:val="008929BA"/>
    <w:rsid w:val="008933DA"/>
    <w:rsid w:val="00896380"/>
    <w:rsid w:val="0089713D"/>
    <w:rsid w:val="008975D6"/>
    <w:rsid w:val="008A0021"/>
    <w:rsid w:val="008A10AF"/>
    <w:rsid w:val="008A1D27"/>
    <w:rsid w:val="008A208B"/>
    <w:rsid w:val="008A34E7"/>
    <w:rsid w:val="008A52E7"/>
    <w:rsid w:val="008A56F7"/>
    <w:rsid w:val="008A6898"/>
    <w:rsid w:val="008B222B"/>
    <w:rsid w:val="008B2744"/>
    <w:rsid w:val="008B2DF4"/>
    <w:rsid w:val="008B34DA"/>
    <w:rsid w:val="008B4C98"/>
    <w:rsid w:val="008B4DA6"/>
    <w:rsid w:val="008B76DD"/>
    <w:rsid w:val="008B7F67"/>
    <w:rsid w:val="008C1F22"/>
    <w:rsid w:val="008C4946"/>
    <w:rsid w:val="008C5CB9"/>
    <w:rsid w:val="008C600B"/>
    <w:rsid w:val="008C781A"/>
    <w:rsid w:val="008D072F"/>
    <w:rsid w:val="008E0E18"/>
    <w:rsid w:val="008E1397"/>
    <w:rsid w:val="008E2BF6"/>
    <w:rsid w:val="008E4856"/>
    <w:rsid w:val="008F039E"/>
    <w:rsid w:val="008F0965"/>
    <w:rsid w:val="008F0C8E"/>
    <w:rsid w:val="008F118A"/>
    <w:rsid w:val="008F3136"/>
    <w:rsid w:val="008F7A25"/>
    <w:rsid w:val="00900A2B"/>
    <w:rsid w:val="00900B67"/>
    <w:rsid w:val="00903FCE"/>
    <w:rsid w:val="009066C7"/>
    <w:rsid w:val="0091368C"/>
    <w:rsid w:val="00913A55"/>
    <w:rsid w:val="009162BD"/>
    <w:rsid w:val="00921A2C"/>
    <w:rsid w:val="00924962"/>
    <w:rsid w:val="00925526"/>
    <w:rsid w:val="009264B0"/>
    <w:rsid w:val="00934E14"/>
    <w:rsid w:val="009353CF"/>
    <w:rsid w:val="00935CE5"/>
    <w:rsid w:val="00941EBE"/>
    <w:rsid w:val="009423F7"/>
    <w:rsid w:val="009442EA"/>
    <w:rsid w:val="00944CF4"/>
    <w:rsid w:val="009460D7"/>
    <w:rsid w:val="0094614F"/>
    <w:rsid w:val="0095629E"/>
    <w:rsid w:val="009566E2"/>
    <w:rsid w:val="009568AD"/>
    <w:rsid w:val="00956D0C"/>
    <w:rsid w:val="00957E2D"/>
    <w:rsid w:val="00960694"/>
    <w:rsid w:val="00960783"/>
    <w:rsid w:val="0096119E"/>
    <w:rsid w:val="00963E98"/>
    <w:rsid w:val="00964AE1"/>
    <w:rsid w:val="009650AA"/>
    <w:rsid w:val="00966757"/>
    <w:rsid w:val="009718F5"/>
    <w:rsid w:val="00972394"/>
    <w:rsid w:val="00975DD5"/>
    <w:rsid w:val="00981C72"/>
    <w:rsid w:val="009823C3"/>
    <w:rsid w:val="009841D6"/>
    <w:rsid w:val="00984A28"/>
    <w:rsid w:val="009862ED"/>
    <w:rsid w:val="00986A9A"/>
    <w:rsid w:val="00990671"/>
    <w:rsid w:val="009914AF"/>
    <w:rsid w:val="00991E61"/>
    <w:rsid w:val="00997A3D"/>
    <w:rsid w:val="00997F14"/>
    <w:rsid w:val="009A059C"/>
    <w:rsid w:val="009A2716"/>
    <w:rsid w:val="009A4C04"/>
    <w:rsid w:val="009A675D"/>
    <w:rsid w:val="009A6831"/>
    <w:rsid w:val="009B0344"/>
    <w:rsid w:val="009B2167"/>
    <w:rsid w:val="009B22B6"/>
    <w:rsid w:val="009B2497"/>
    <w:rsid w:val="009B6D25"/>
    <w:rsid w:val="009C23A9"/>
    <w:rsid w:val="009C2537"/>
    <w:rsid w:val="009D65E9"/>
    <w:rsid w:val="009D6CCA"/>
    <w:rsid w:val="009D744C"/>
    <w:rsid w:val="009D7FF6"/>
    <w:rsid w:val="009E125A"/>
    <w:rsid w:val="009E6FCF"/>
    <w:rsid w:val="009E70D6"/>
    <w:rsid w:val="009F1B6A"/>
    <w:rsid w:val="009F63AB"/>
    <w:rsid w:val="009F6CFB"/>
    <w:rsid w:val="00A01565"/>
    <w:rsid w:val="00A018AF"/>
    <w:rsid w:val="00A01CCB"/>
    <w:rsid w:val="00A11FCF"/>
    <w:rsid w:val="00A126A8"/>
    <w:rsid w:val="00A127B2"/>
    <w:rsid w:val="00A163FC"/>
    <w:rsid w:val="00A21862"/>
    <w:rsid w:val="00A236FC"/>
    <w:rsid w:val="00A23F03"/>
    <w:rsid w:val="00A24E9A"/>
    <w:rsid w:val="00A25F67"/>
    <w:rsid w:val="00A3111E"/>
    <w:rsid w:val="00A31B2B"/>
    <w:rsid w:val="00A33466"/>
    <w:rsid w:val="00A37B9E"/>
    <w:rsid w:val="00A4308E"/>
    <w:rsid w:val="00A43320"/>
    <w:rsid w:val="00A44C65"/>
    <w:rsid w:val="00A45B7E"/>
    <w:rsid w:val="00A46D6A"/>
    <w:rsid w:val="00A47BF8"/>
    <w:rsid w:val="00A51F58"/>
    <w:rsid w:val="00A55208"/>
    <w:rsid w:val="00A55B80"/>
    <w:rsid w:val="00A560B2"/>
    <w:rsid w:val="00A56C9B"/>
    <w:rsid w:val="00A623FA"/>
    <w:rsid w:val="00A62C65"/>
    <w:rsid w:val="00A638E2"/>
    <w:rsid w:val="00A6446C"/>
    <w:rsid w:val="00A655B2"/>
    <w:rsid w:val="00A655F6"/>
    <w:rsid w:val="00A701F8"/>
    <w:rsid w:val="00A70DFE"/>
    <w:rsid w:val="00A75583"/>
    <w:rsid w:val="00A774B3"/>
    <w:rsid w:val="00A804C1"/>
    <w:rsid w:val="00A8116A"/>
    <w:rsid w:val="00A815B7"/>
    <w:rsid w:val="00A84DF0"/>
    <w:rsid w:val="00A85708"/>
    <w:rsid w:val="00A85861"/>
    <w:rsid w:val="00A861A9"/>
    <w:rsid w:val="00A92970"/>
    <w:rsid w:val="00A9671D"/>
    <w:rsid w:val="00AA14CA"/>
    <w:rsid w:val="00AA41DE"/>
    <w:rsid w:val="00AA476E"/>
    <w:rsid w:val="00AA6A1F"/>
    <w:rsid w:val="00AA7553"/>
    <w:rsid w:val="00AB4117"/>
    <w:rsid w:val="00AC112C"/>
    <w:rsid w:val="00AC73FA"/>
    <w:rsid w:val="00AD1461"/>
    <w:rsid w:val="00AD16A4"/>
    <w:rsid w:val="00AD2B84"/>
    <w:rsid w:val="00AD3741"/>
    <w:rsid w:val="00AD3F61"/>
    <w:rsid w:val="00AD4050"/>
    <w:rsid w:val="00AD4AD6"/>
    <w:rsid w:val="00AD4CE9"/>
    <w:rsid w:val="00AD5C1A"/>
    <w:rsid w:val="00AD73F0"/>
    <w:rsid w:val="00AE0EA2"/>
    <w:rsid w:val="00AE2698"/>
    <w:rsid w:val="00AE315C"/>
    <w:rsid w:val="00AE4877"/>
    <w:rsid w:val="00AE56F7"/>
    <w:rsid w:val="00AE6EC8"/>
    <w:rsid w:val="00AE76E0"/>
    <w:rsid w:val="00AE7FD1"/>
    <w:rsid w:val="00AF0BA0"/>
    <w:rsid w:val="00AF3C4D"/>
    <w:rsid w:val="00AF46C9"/>
    <w:rsid w:val="00B112FD"/>
    <w:rsid w:val="00B115AD"/>
    <w:rsid w:val="00B11A2D"/>
    <w:rsid w:val="00B12644"/>
    <w:rsid w:val="00B13790"/>
    <w:rsid w:val="00B14CB6"/>
    <w:rsid w:val="00B15D16"/>
    <w:rsid w:val="00B17B24"/>
    <w:rsid w:val="00B240F4"/>
    <w:rsid w:val="00B3137D"/>
    <w:rsid w:val="00B363D0"/>
    <w:rsid w:val="00B36B18"/>
    <w:rsid w:val="00B37123"/>
    <w:rsid w:val="00B4032C"/>
    <w:rsid w:val="00B41092"/>
    <w:rsid w:val="00B43E19"/>
    <w:rsid w:val="00B46427"/>
    <w:rsid w:val="00B47021"/>
    <w:rsid w:val="00B52C5F"/>
    <w:rsid w:val="00B53B14"/>
    <w:rsid w:val="00B57918"/>
    <w:rsid w:val="00B57C5E"/>
    <w:rsid w:val="00B61444"/>
    <w:rsid w:val="00B67B50"/>
    <w:rsid w:val="00B70106"/>
    <w:rsid w:val="00B71F5D"/>
    <w:rsid w:val="00B77BD6"/>
    <w:rsid w:val="00B8209B"/>
    <w:rsid w:val="00B85DFF"/>
    <w:rsid w:val="00B86530"/>
    <w:rsid w:val="00B9034E"/>
    <w:rsid w:val="00B905EB"/>
    <w:rsid w:val="00B920AE"/>
    <w:rsid w:val="00B92C4F"/>
    <w:rsid w:val="00B94ED1"/>
    <w:rsid w:val="00B96405"/>
    <w:rsid w:val="00BA24EF"/>
    <w:rsid w:val="00BA3DA2"/>
    <w:rsid w:val="00BA4AA8"/>
    <w:rsid w:val="00BB2C8A"/>
    <w:rsid w:val="00BB394F"/>
    <w:rsid w:val="00BB5055"/>
    <w:rsid w:val="00BB7457"/>
    <w:rsid w:val="00BC15BC"/>
    <w:rsid w:val="00BC2339"/>
    <w:rsid w:val="00BD2670"/>
    <w:rsid w:val="00BD4277"/>
    <w:rsid w:val="00BD7E51"/>
    <w:rsid w:val="00BE3328"/>
    <w:rsid w:val="00BE4001"/>
    <w:rsid w:val="00BE47D7"/>
    <w:rsid w:val="00BE6EF8"/>
    <w:rsid w:val="00BF3608"/>
    <w:rsid w:val="00BF3A33"/>
    <w:rsid w:val="00BF3AB3"/>
    <w:rsid w:val="00BF525B"/>
    <w:rsid w:val="00BF688D"/>
    <w:rsid w:val="00BF7071"/>
    <w:rsid w:val="00BF7F75"/>
    <w:rsid w:val="00C01979"/>
    <w:rsid w:val="00C04048"/>
    <w:rsid w:val="00C05DBB"/>
    <w:rsid w:val="00C0612B"/>
    <w:rsid w:val="00C062FE"/>
    <w:rsid w:val="00C07E9F"/>
    <w:rsid w:val="00C10AE1"/>
    <w:rsid w:val="00C12022"/>
    <w:rsid w:val="00C14A6B"/>
    <w:rsid w:val="00C20B5B"/>
    <w:rsid w:val="00C21DFB"/>
    <w:rsid w:val="00C2316A"/>
    <w:rsid w:val="00C23E0B"/>
    <w:rsid w:val="00C24003"/>
    <w:rsid w:val="00C27138"/>
    <w:rsid w:val="00C33BE6"/>
    <w:rsid w:val="00C34364"/>
    <w:rsid w:val="00C35300"/>
    <w:rsid w:val="00C35ABE"/>
    <w:rsid w:val="00C400A8"/>
    <w:rsid w:val="00C40D64"/>
    <w:rsid w:val="00C429C3"/>
    <w:rsid w:val="00C4333B"/>
    <w:rsid w:val="00C51F69"/>
    <w:rsid w:val="00C53104"/>
    <w:rsid w:val="00C535A8"/>
    <w:rsid w:val="00C53CBA"/>
    <w:rsid w:val="00C5549E"/>
    <w:rsid w:val="00C57225"/>
    <w:rsid w:val="00C60628"/>
    <w:rsid w:val="00C60D1D"/>
    <w:rsid w:val="00C64239"/>
    <w:rsid w:val="00C65346"/>
    <w:rsid w:val="00C7081F"/>
    <w:rsid w:val="00C71CAE"/>
    <w:rsid w:val="00C71EA3"/>
    <w:rsid w:val="00C723B5"/>
    <w:rsid w:val="00C73A6C"/>
    <w:rsid w:val="00C7425F"/>
    <w:rsid w:val="00C76AB4"/>
    <w:rsid w:val="00C77D58"/>
    <w:rsid w:val="00C77FC9"/>
    <w:rsid w:val="00C81B46"/>
    <w:rsid w:val="00C854F5"/>
    <w:rsid w:val="00C85530"/>
    <w:rsid w:val="00C87F27"/>
    <w:rsid w:val="00C902EC"/>
    <w:rsid w:val="00C91A42"/>
    <w:rsid w:val="00C92041"/>
    <w:rsid w:val="00C95E86"/>
    <w:rsid w:val="00C95FAE"/>
    <w:rsid w:val="00C96D54"/>
    <w:rsid w:val="00CA0CA6"/>
    <w:rsid w:val="00CA1622"/>
    <w:rsid w:val="00CA28BF"/>
    <w:rsid w:val="00CA2EDB"/>
    <w:rsid w:val="00CA391F"/>
    <w:rsid w:val="00CA3D2E"/>
    <w:rsid w:val="00CA52CC"/>
    <w:rsid w:val="00CA5AB9"/>
    <w:rsid w:val="00CB25DA"/>
    <w:rsid w:val="00CB27C4"/>
    <w:rsid w:val="00CB6761"/>
    <w:rsid w:val="00CB6D2A"/>
    <w:rsid w:val="00CB6D60"/>
    <w:rsid w:val="00CB7136"/>
    <w:rsid w:val="00CB7C3A"/>
    <w:rsid w:val="00CC041F"/>
    <w:rsid w:val="00CC32A1"/>
    <w:rsid w:val="00CC41E3"/>
    <w:rsid w:val="00CD0FF1"/>
    <w:rsid w:val="00CD3B15"/>
    <w:rsid w:val="00CD5345"/>
    <w:rsid w:val="00CD5CB6"/>
    <w:rsid w:val="00CD6050"/>
    <w:rsid w:val="00CD70E8"/>
    <w:rsid w:val="00CD7692"/>
    <w:rsid w:val="00CE046F"/>
    <w:rsid w:val="00CE0D55"/>
    <w:rsid w:val="00CE155D"/>
    <w:rsid w:val="00CE3358"/>
    <w:rsid w:val="00CE4CC7"/>
    <w:rsid w:val="00CE5FA8"/>
    <w:rsid w:val="00CF0CB9"/>
    <w:rsid w:val="00CF19CE"/>
    <w:rsid w:val="00CF2BBB"/>
    <w:rsid w:val="00CF3600"/>
    <w:rsid w:val="00CF486D"/>
    <w:rsid w:val="00CF55C8"/>
    <w:rsid w:val="00CF7135"/>
    <w:rsid w:val="00D020B8"/>
    <w:rsid w:val="00D04849"/>
    <w:rsid w:val="00D06DA2"/>
    <w:rsid w:val="00D10646"/>
    <w:rsid w:val="00D17247"/>
    <w:rsid w:val="00D23F6A"/>
    <w:rsid w:val="00D25FF1"/>
    <w:rsid w:val="00D26393"/>
    <w:rsid w:val="00D27140"/>
    <w:rsid w:val="00D32708"/>
    <w:rsid w:val="00D34CC8"/>
    <w:rsid w:val="00D40491"/>
    <w:rsid w:val="00D4370E"/>
    <w:rsid w:val="00D513A5"/>
    <w:rsid w:val="00D53F93"/>
    <w:rsid w:val="00D54EC8"/>
    <w:rsid w:val="00D5515C"/>
    <w:rsid w:val="00D56619"/>
    <w:rsid w:val="00D56B8B"/>
    <w:rsid w:val="00D5756A"/>
    <w:rsid w:val="00D57746"/>
    <w:rsid w:val="00D60110"/>
    <w:rsid w:val="00D62975"/>
    <w:rsid w:val="00D6775D"/>
    <w:rsid w:val="00D72ED0"/>
    <w:rsid w:val="00D73E5A"/>
    <w:rsid w:val="00D80C88"/>
    <w:rsid w:val="00D81A5B"/>
    <w:rsid w:val="00D82780"/>
    <w:rsid w:val="00D84FEC"/>
    <w:rsid w:val="00D86C80"/>
    <w:rsid w:val="00D903D6"/>
    <w:rsid w:val="00D90E1C"/>
    <w:rsid w:val="00D96A8A"/>
    <w:rsid w:val="00D9778A"/>
    <w:rsid w:val="00DA0AFF"/>
    <w:rsid w:val="00DA3384"/>
    <w:rsid w:val="00DA571E"/>
    <w:rsid w:val="00DA6A55"/>
    <w:rsid w:val="00DA6FA8"/>
    <w:rsid w:val="00DB1A25"/>
    <w:rsid w:val="00DB2EE7"/>
    <w:rsid w:val="00DB4F9B"/>
    <w:rsid w:val="00DB748D"/>
    <w:rsid w:val="00DC0BDA"/>
    <w:rsid w:val="00DC5363"/>
    <w:rsid w:val="00DC6651"/>
    <w:rsid w:val="00DD0832"/>
    <w:rsid w:val="00DD109C"/>
    <w:rsid w:val="00DD31A4"/>
    <w:rsid w:val="00DD6105"/>
    <w:rsid w:val="00DE16E9"/>
    <w:rsid w:val="00DE27F6"/>
    <w:rsid w:val="00DE47CC"/>
    <w:rsid w:val="00DE4B5D"/>
    <w:rsid w:val="00DE5FDE"/>
    <w:rsid w:val="00DE6ABC"/>
    <w:rsid w:val="00DF106B"/>
    <w:rsid w:val="00DF2DFD"/>
    <w:rsid w:val="00DF38A2"/>
    <w:rsid w:val="00DF414D"/>
    <w:rsid w:val="00DF6860"/>
    <w:rsid w:val="00DF71E1"/>
    <w:rsid w:val="00E00A38"/>
    <w:rsid w:val="00E03BC3"/>
    <w:rsid w:val="00E03E2D"/>
    <w:rsid w:val="00E0466B"/>
    <w:rsid w:val="00E07D63"/>
    <w:rsid w:val="00E1408E"/>
    <w:rsid w:val="00E155BD"/>
    <w:rsid w:val="00E205A1"/>
    <w:rsid w:val="00E207AA"/>
    <w:rsid w:val="00E21C1D"/>
    <w:rsid w:val="00E30F94"/>
    <w:rsid w:val="00E33FD8"/>
    <w:rsid w:val="00E37AD6"/>
    <w:rsid w:val="00E42105"/>
    <w:rsid w:val="00E44A5C"/>
    <w:rsid w:val="00E470CE"/>
    <w:rsid w:val="00E47F11"/>
    <w:rsid w:val="00E51662"/>
    <w:rsid w:val="00E52C6C"/>
    <w:rsid w:val="00E6127B"/>
    <w:rsid w:val="00E61639"/>
    <w:rsid w:val="00E62AE4"/>
    <w:rsid w:val="00E63380"/>
    <w:rsid w:val="00E65A24"/>
    <w:rsid w:val="00E72787"/>
    <w:rsid w:val="00E73191"/>
    <w:rsid w:val="00E7533A"/>
    <w:rsid w:val="00E76F54"/>
    <w:rsid w:val="00E77967"/>
    <w:rsid w:val="00E85855"/>
    <w:rsid w:val="00E85F5C"/>
    <w:rsid w:val="00E867FB"/>
    <w:rsid w:val="00E914D2"/>
    <w:rsid w:val="00E94F87"/>
    <w:rsid w:val="00E96A47"/>
    <w:rsid w:val="00EA014F"/>
    <w:rsid w:val="00EA0DF9"/>
    <w:rsid w:val="00EA1089"/>
    <w:rsid w:val="00EA6DE9"/>
    <w:rsid w:val="00EB0AAD"/>
    <w:rsid w:val="00EB0DC5"/>
    <w:rsid w:val="00EB198E"/>
    <w:rsid w:val="00EB6A91"/>
    <w:rsid w:val="00EB72AB"/>
    <w:rsid w:val="00EB7F40"/>
    <w:rsid w:val="00EC27A6"/>
    <w:rsid w:val="00EC2BF7"/>
    <w:rsid w:val="00EC3343"/>
    <w:rsid w:val="00EC3AB1"/>
    <w:rsid w:val="00EC7C5B"/>
    <w:rsid w:val="00ED3625"/>
    <w:rsid w:val="00ED4AC3"/>
    <w:rsid w:val="00ED73DA"/>
    <w:rsid w:val="00ED7ABD"/>
    <w:rsid w:val="00EE4A0A"/>
    <w:rsid w:val="00EE558F"/>
    <w:rsid w:val="00EE6A95"/>
    <w:rsid w:val="00EE73C0"/>
    <w:rsid w:val="00EE76B6"/>
    <w:rsid w:val="00EF0BC3"/>
    <w:rsid w:val="00EF200D"/>
    <w:rsid w:val="00EF206E"/>
    <w:rsid w:val="00EF4D16"/>
    <w:rsid w:val="00EF53B6"/>
    <w:rsid w:val="00EF7F57"/>
    <w:rsid w:val="00F01009"/>
    <w:rsid w:val="00F019B2"/>
    <w:rsid w:val="00F02699"/>
    <w:rsid w:val="00F02F5C"/>
    <w:rsid w:val="00F063E3"/>
    <w:rsid w:val="00F06CCA"/>
    <w:rsid w:val="00F12330"/>
    <w:rsid w:val="00F20ABD"/>
    <w:rsid w:val="00F248B0"/>
    <w:rsid w:val="00F2596B"/>
    <w:rsid w:val="00F27E2D"/>
    <w:rsid w:val="00F33D05"/>
    <w:rsid w:val="00F34019"/>
    <w:rsid w:val="00F34B9C"/>
    <w:rsid w:val="00F3535E"/>
    <w:rsid w:val="00F37DE4"/>
    <w:rsid w:val="00F40516"/>
    <w:rsid w:val="00F40EF9"/>
    <w:rsid w:val="00F41365"/>
    <w:rsid w:val="00F466E6"/>
    <w:rsid w:val="00F52531"/>
    <w:rsid w:val="00F539D6"/>
    <w:rsid w:val="00F566AC"/>
    <w:rsid w:val="00F56A26"/>
    <w:rsid w:val="00F56D0D"/>
    <w:rsid w:val="00F60705"/>
    <w:rsid w:val="00F60E8D"/>
    <w:rsid w:val="00F625AC"/>
    <w:rsid w:val="00F657C0"/>
    <w:rsid w:val="00F66A5F"/>
    <w:rsid w:val="00F7404C"/>
    <w:rsid w:val="00F7419E"/>
    <w:rsid w:val="00F76530"/>
    <w:rsid w:val="00F7698C"/>
    <w:rsid w:val="00F771F2"/>
    <w:rsid w:val="00F80CAD"/>
    <w:rsid w:val="00F812C2"/>
    <w:rsid w:val="00F8198A"/>
    <w:rsid w:val="00F8255E"/>
    <w:rsid w:val="00F827C5"/>
    <w:rsid w:val="00F82949"/>
    <w:rsid w:val="00F83C05"/>
    <w:rsid w:val="00F84E5E"/>
    <w:rsid w:val="00F85DB0"/>
    <w:rsid w:val="00F8705F"/>
    <w:rsid w:val="00F900F1"/>
    <w:rsid w:val="00F90115"/>
    <w:rsid w:val="00F91273"/>
    <w:rsid w:val="00F924DF"/>
    <w:rsid w:val="00F97041"/>
    <w:rsid w:val="00F97FE8"/>
    <w:rsid w:val="00FA015C"/>
    <w:rsid w:val="00FA03B6"/>
    <w:rsid w:val="00FA0B2B"/>
    <w:rsid w:val="00FA108B"/>
    <w:rsid w:val="00FA1F17"/>
    <w:rsid w:val="00FA70A8"/>
    <w:rsid w:val="00FB243D"/>
    <w:rsid w:val="00FB2EF3"/>
    <w:rsid w:val="00FB33D3"/>
    <w:rsid w:val="00FB4E02"/>
    <w:rsid w:val="00FC0EC6"/>
    <w:rsid w:val="00FC1502"/>
    <w:rsid w:val="00FC194E"/>
    <w:rsid w:val="00FC375F"/>
    <w:rsid w:val="00FC5E8F"/>
    <w:rsid w:val="00FD1893"/>
    <w:rsid w:val="00FD26E8"/>
    <w:rsid w:val="00FD27C5"/>
    <w:rsid w:val="00FD45C7"/>
    <w:rsid w:val="00FD79A6"/>
    <w:rsid w:val="00FD7A44"/>
    <w:rsid w:val="00FE2C4A"/>
    <w:rsid w:val="00FE39DB"/>
    <w:rsid w:val="00FE50D9"/>
    <w:rsid w:val="00FE57C1"/>
    <w:rsid w:val="00FE6048"/>
    <w:rsid w:val="00FE645C"/>
    <w:rsid w:val="00FE68C2"/>
    <w:rsid w:val="00FE7FC8"/>
    <w:rsid w:val="00FF0A74"/>
    <w:rsid w:val="00FF0CD8"/>
    <w:rsid w:val="00FF1419"/>
    <w:rsid w:val="00FF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5F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A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3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B6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192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20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441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05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51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Highlands School ICT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nelsonm</dc:creator>
  <cp:lastModifiedBy>nelsonm</cp:lastModifiedBy>
  <cp:revision>2</cp:revision>
  <cp:lastPrinted>2019-04-02T08:30:00Z</cp:lastPrinted>
  <dcterms:created xsi:type="dcterms:W3CDTF">2019-04-03T12:48:00Z</dcterms:created>
  <dcterms:modified xsi:type="dcterms:W3CDTF">2019-04-03T12:48:00Z</dcterms:modified>
</cp:coreProperties>
</file>