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A2" w:rsidRPr="006E1CB8" w:rsidRDefault="0081087C">
      <w:pPr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  <w:r w:rsidRPr="006E1CB8">
        <w:rPr>
          <w:rFonts w:ascii="Arial" w:hAnsi="Arial" w:cs="Arial"/>
          <w:b/>
          <w:sz w:val="24"/>
          <w:szCs w:val="28"/>
          <w:u w:val="single"/>
        </w:rPr>
        <w:t>Theme C Assessment</w:t>
      </w:r>
      <w:r w:rsidR="006E1CB8" w:rsidRPr="006E1CB8">
        <w:rPr>
          <w:rFonts w:ascii="Arial" w:hAnsi="Arial" w:cs="Arial"/>
          <w:b/>
          <w:sz w:val="24"/>
          <w:szCs w:val="28"/>
          <w:u w:val="single"/>
        </w:rPr>
        <w:t>:</w:t>
      </w:r>
      <w:r w:rsidRPr="006E1CB8">
        <w:rPr>
          <w:rFonts w:ascii="Arial" w:hAnsi="Arial" w:cs="Arial"/>
          <w:b/>
          <w:sz w:val="24"/>
          <w:szCs w:val="28"/>
          <w:u w:val="single"/>
        </w:rPr>
        <w:t xml:space="preserve"> Revision T</w:t>
      </w:r>
      <w:r w:rsidR="00485396" w:rsidRPr="006E1CB8">
        <w:rPr>
          <w:rFonts w:ascii="Arial" w:hAnsi="Arial" w:cs="Arial"/>
          <w:b/>
          <w:sz w:val="24"/>
          <w:szCs w:val="28"/>
          <w:u w:val="single"/>
        </w:rPr>
        <w:t>opics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Age of criminal responsibility</w:t>
      </w:r>
      <w:r w:rsidR="0054559C" w:rsidRPr="006E1CB8">
        <w:rPr>
          <w:rFonts w:ascii="Arial" w:hAnsi="Arial" w:cs="Arial"/>
          <w:sz w:val="24"/>
          <w:szCs w:val="24"/>
        </w:rPr>
        <w:t xml:space="preserve"> (page 94)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Definition of common law</w:t>
      </w:r>
      <w:r w:rsidR="0054559C" w:rsidRPr="006E1CB8">
        <w:rPr>
          <w:rFonts w:ascii="Arial" w:hAnsi="Arial" w:cs="Arial"/>
          <w:sz w:val="24"/>
          <w:szCs w:val="24"/>
        </w:rPr>
        <w:t xml:space="preserve"> (page 83)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How jury service works</w:t>
      </w:r>
      <w:r w:rsidR="0054559C" w:rsidRPr="006E1CB8">
        <w:rPr>
          <w:rFonts w:ascii="Arial" w:hAnsi="Arial" w:cs="Arial"/>
          <w:sz w:val="24"/>
          <w:szCs w:val="24"/>
        </w:rPr>
        <w:t xml:space="preserve"> (page 86)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Crime reduction strategies</w:t>
      </w:r>
      <w:r w:rsidR="0054559C" w:rsidRPr="006E1CB8">
        <w:rPr>
          <w:rFonts w:ascii="Arial" w:hAnsi="Arial" w:cs="Arial"/>
          <w:sz w:val="24"/>
          <w:szCs w:val="24"/>
        </w:rPr>
        <w:t xml:space="preserve"> (page 98/99)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Definition of restorative justice</w:t>
      </w:r>
      <w:r w:rsidR="0054559C" w:rsidRPr="006E1CB8">
        <w:rPr>
          <w:rFonts w:ascii="Arial" w:hAnsi="Arial" w:cs="Arial"/>
          <w:sz w:val="24"/>
          <w:szCs w:val="24"/>
        </w:rPr>
        <w:t xml:space="preserve"> (page 93)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Differences between c</w:t>
      </w:r>
      <w:r w:rsidR="0054559C" w:rsidRPr="006E1CB8">
        <w:rPr>
          <w:rFonts w:ascii="Arial" w:hAnsi="Arial" w:cs="Arial"/>
          <w:sz w:val="24"/>
          <w:szCs w:val="24"/>
        </w:rPr>
        <w:t>riminal courts and civil courts (page 84/85)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Punishments for young offenders</w:t>
      </w:r>
      <w:r w:rsidR="0054559C" w:rsidRPr="006E1CB8">
        <w:rPr>
          <w:rFonts w:ascii="Arial" w:hAnsi="Arial" w:cs="Arial"/>
          <w:sz w:val="24"/>
          <w:szCs w:val="24"/>
        </w:rPr>
        <w:t xml:space="preserve"> (</w:t>
      </w:r>
      <w:r w:rsidR="00395D13" w:rsidRPr="006E1CB8">
        <w:rPr>
          <w:rFonts w:ascii="Arial" w:hAnsi="Arial" w:cs="Arial"/>
          <w:sz w:val="24"/>
          <w:szCs w:val="24"/>
        </w:rPr>
        <w:t>page 95)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Your opinion on the effectiveness of prison</w:t>
      </w:r>
      <w:r w:rsidR="00395D13" w:rsidRPr="006E1CB8">
        <w:rPr>
          <w:rFonts w:ascii="Arial" w:hAnsi="Arial" w:cs="Arial"/>
          <w:sz w:val="24"/>
          <w:szCs w:val="24"/>
        </w:rPr>
        <w:t xml:space="preserve"> (page 96 and own research) </w:t>
      </w:r>
    </w:p>
    <w:p w:rsidR="00485396" w:rsidRPr="006E1CB8" w:rsidRDefault="00485396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Whether or not breaking the law can ever be justified</w:t>
      </w:r>
      <w:r w:rsidR="00395D13" w:rsidRPr="006E1CB8">
        <w:rPr>
          <w:rFonts w:ascii="Arial" w:hAnsi="Arial" w:cs="Arial"/>
          <w:sz w:val="24"/>
          <w:szCs w:val="24"/>
        </w:rPr>
        <w:t xml:space="preserve"> (</w:t>
      </w:r>
      <w:r w:rsidR="003709A6" w:rsidRPr="006E1CB8">
        <w:rPr>
          <w:rFonts w:ascii="Arial" w:hAnsi="Arial" w:cs="Arial"/>
          <w:sz w:val="24"/>
          <w:szCs w:val="24"/>
        </w:rPr>
        <w:t xml:space="preserve">page 80 and </w:t>
      </w:r>
      <w:r w:rsidR="00395D13" w:rsidRPr="006E1CB8">
        <w:rPr>
          <w:rFonts w:ascii="Arial" w:hAnsi="Arial" w:cs="Arial"/>
          <w:sz w:val="24"/>
          <w:szCs w:val="24"/>
        </w:rPr>
        <w:t xml:space="preserve">own opinion) </w:t>
      </w:r>
    </w:p>
    <w:p w:rsidR="0054559C" w:rsidRPr="006E1CB8" w:rsidRDefault="0054559C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Why do laws change? Consider scientific, moral or technological changes in society</w:t>
      </w:r>
      <w:r w:rsidR="006E1CB8" w:rsidRPr="006E1CB8">
        <w:rPr>
          <w:rFonts w:ascii="Arial" w:hAnsi="Arial" w:cs="Arial"/>
          <w:sz w:val="24"/>
          <w:szCs w:val="24"/>
        </w:rPr>
        <w:t xml:space="preserve"> (page 81 and </w:t>
      </w:r>
      <w:r w:rsidR="006E1CB8" w:rsidRPr="006E1CB8">
        <w:rPr>
          <w:rFonts w:ascii="Arial" w:hAnsi="Arial" w:cs="Arial"/>
          <w:b/>
          <w:sz w:val="24"/>
          <w:szCs w:val="24"/>
        </w:rPr>
        <w:t>own research</w:t>
      </w:r>
      <w:r w:rsidR="006E1CB8" w:rsidRPr="006E1CB8">
        <w:rPr>
          <w:rFonts w:ascii="Arial" w:hAnsi="Arial" w:cs="Arial"/>
          <w:sz w:val="24"/>
          <w:szCs w:val="24"/>
        </w:rPr>
        <w:t xml:space="preserve"> on</w:t>
      </w:r>
      <w:r w:rsidR="003709A6" w:rsidRPr="006E1CB8">
        <w:rPr>
          <w:rFonts w:ascii="Arial" w:hAnsi="Arial" w:cs="Arial"/>
          <w:sz w:val="24"/>
          <w:szCs w:val="24"/>
        </w:rPr>
        <w:t xml:space="preserve"> laws that have changed to reflect how society has changed e.g. gay marria</w:t>
      </w:r>
      <w:r w:rsidR="006E1CB8" w:rsidRPr="006E1CB8">
        <w:rPr>
          <w:rFonts w:ascii="Arial" w:hAnsi="Arial" w:cs="Arial"/>
          <w:sz w:val="24"/>
          <w:szCs w:val="24"/>
        </w:rPr>
        <w:t>ge now allowed)</w:t>
      </w:r>
    </w:p>
    <w:p w:rsidR="0054559C" w:rsidRPr="006E1CB8" w:rsidRDefault="0054559C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Rights on arrest</w:t>
      </w:r>
      <w:r w:rsidR="003709A6" w:rsidRPr="006E1CB8">
        <w:rPr>
          <w:rFonts w:ascii="Arial" w:hAnsi="Arial" w:cs="Arial"/>
          <w:sz w:val="24"/>
          <w:szCs w:val="24"/>
        </w:rPr>
        <w:t xml:space="preserve"> </w:t>
      </w:r>
      <w:r w:rsidR="00544E49" w:rsidRPr="006E1CB8">
        <w:rPr>
          <w:rFonts w:ascii="Arial" w:hAnsi="Arial" w:cs="Arial"/>
          <w:sz w:val="24"/>
          <w:szCs w:val="24"/>
        </w:rPr>
        <w:t>(page 101)</w:t>
      </w:r>
    </w:p>
    <w:p w:rsidR="0054559C" w:rsidRPr="006E1CB8" w:rsidRDefault="0054559C" w:rsidP="005455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 xml:space="preserve">Why we have the legal principle of innocent </w:t>
      </w:r>
      <w:r w:rsidR="0081087C" w:rsidRPr="006E1CB8">
        <w:rPr>
          <w:rFonts w:ascii="Arial" w:hAnsi="Arial" w:cs="Arial"/>
          <w:sz w:val="24"/>
          <w:szCs w:val="24"/>
        </w:rPr>
        <w:t>un</w:t>
      </w:r>
      <w:r w:rsidRPr="006E1CB8">
        <w:rPr>
          <w:rFonts w:ascii="Arial" w:hAnsi="Arial" w:cs="Arial"/>
          <w:sz w:val="24"/>
          <w:szCs w:val="24"/>
        </w:rPr>
        <w:t>til proven guilty</w:t>
      </w:r>
      <w:r w:rsidR="00544E49" w:rsidRPr="006E1CB8">
        <w:rPr>
          <w:rFonts w:ascii="Arial" w:hAnsi="Arial" w:cs="Arial"/>
          <w:sz w:val="24"/>
          <w:szCs w:val="24"/>
        </w:rPr>
        <w:t xml:space="preserve"> (page 82 and own opinion)</w:t>
      </w:r>
    </w:p>
    <w:p w:rsidR="00485396" w:rsidRPr="006E1CB8" w:rsidRDefault="00485396">
      <w:pPr>
        <w:rPr>
          <w:rFonts w:ascii="Arial" w:hAnsi="Arial" w:cs="Arial"/>
          <w:sz w:val="24"/>
          <w:szCs w:val="24"/>
        </w:rPr>
      </w:pPr>
    </w:p>
    <w:p w:rsidR="006E1CB8" w:rsidRPr="006E1CB8" w:rsidRDefault="006E1CB8" w:rsidP="006E1CB8">
      <w:pPr>
        <w:rPr>
          <w:rFonts w:ascii="Arial" w:hAnsi="Arial" w:cs="Arial"/>
          <w:b/>
          <w:sz w:val="24"/>
          <w:szCs w:val="28"/>
          <w:u w:val="single"/>
        </w:rPr>
      </w:pPr>
      <w:r w:rsidRPr="006E1CB8">
        <w:rPr>
          <w:rFonts w:ascii="Arial" w:hAnsi="Arial" w:cs="Arial"/>
          <w:b/>
          <w:sz w:val="24"/>
          <w:szCs w:val="28"/>
          <w:u w:val="single"/>
        </w:rPr>
        <w:t>Theme C Assessment: Revision Topics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Age of criminal responsibility (page 94)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Definition of common law (page 83)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How jury service works (page 86)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Crime reduction strategies (page 98/99)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Definition of restorative justice (page 93)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Differences between criminal courts and civil courts (page 84/85)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Punishments for young offenders (page 95)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 xml:space="preserve">Your opinion on the effectiveness of prison (page 96 and own research) 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 xml:space="preserve">Whether or not breaking the law can ever be justified (page 80 and own opinion) 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 xml:space="preserve">Why do laws change? Consider scientific, moral or technological changes in society (page 81 and </w:t>
      </w:r>
      <w:r w:rsidRPr="006E1CB8">
        <w:rPr>
          <w:rFonts w:ascii="Arial" w:hAnsi="Arial" w:cs="Arial"/>
          <w:b/>
          <w:sz w:val="24"/>
          <w:szCs w:val="24"/>
        </w:rPr>
        <w:t>own research</w:t>
      </w:r>
      <w:r w:rsidRPr="006E1CB8">
        <w:rPr>
          <w:rFonts w:ascii="Arial" w:hAnsi="Arial" w:cs="Arial"/>
          <w:sz w:val="24"/>
          <w:szCs w:val="24"/>
        </w:rPr>
        <w:t xml:space="preserve"> on laws that have changed to reflect how society has changed e.g. gay marriage now allowed)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Rights on arrest (page 101)</w:t>
      </w:r>
    </w:p>
    <w:p w:rsidR="006E1CB8" w:rsidRPr="006E1CB8" w:rsidRDefault="006E1CB8" w:rsidP="006E1C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CB8">
        <w:rPr>
          <w:rFonts w:ascii="Arial" w:hAnsi="Arial" w:cs="Arial"/>
          <w:sz w:val="24"/>
          <w:szCs w:val="24"/>
        </w:rPr>
        <w:t>Why we have the legal principle of innocent until proven guilty (page 82 and own opinion)</w:t>
      </w:r>
    </w:p>
    <w:p w:rsidR="006E1CB8" w:rsidRPr="006E1CB8" w:rsidRDefault="006E1CB8">
      <w:pPr>
        <w:rPr>
          <w:rFonts w:ascii="Arial" w:hAnsi="Arial" w:cs="Arial"/>
          <w:sz w:val="24"/>
          <w:szCs w:val="24"/>
        </w:rPr>
      </w:pPr>
    </w:p>
    <w:sectPr w:rsidR="006E1CB8" w:rsidRPr="006E1CB8" w:rsidSect="005D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2889"/>
    <w:multiLevelType w:val="hybridMultilevel"/>
    <w:tmpl w:val="71D20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396"/>
    <w:rsid w:val="00247E5D"/>
    <w:rsid w:val="002626A6"/>
    <w:rsid w:val="003709A6"/>
    <w:rsid w:val="00395D13"/>
    <w:rsid w:val="003B5EE1"/>
    <w:rsid w:val="00485396"/>
    <w:rsid w:val="00544E49"/>
    <w:rsid w:val="0054559C"/>
    <w:rsid w:val="005D1183"/>
    <w:rsid w:val="006E1CB8"/>
    <w:rsid w:val="0081087C"/>
    <w:rsid w:val="008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4D60"/>
  <w15:docId w15:val="{0B0EE810-6281-431B-8E30-D78A2AB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K</dc:creator>
  <cp:lastModifiedBy>Gibson, K</cp:lastModifiedBy>
  <cp:revision>4</cp:revision>
  <cp:lastPrinted>2019-05-16T12:28:00Z</cp:lastPrinted>
  <dcterms:created xsi:type="dcterms:W3CDTF">2019-05-16T12:20:00Z</dcterms:created>
  <dcterms:modified xsi:type="dcterms:W3CDTF">2019-05-23T13:13:00Z</dcterms:modified>
</cp:coreProperties>
</file>