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71" w:rsidRPr="00AE1571" w:rsidRDefault="00AE1571" w:rsidP="00AE1571">
      <w:pP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en-GB"/>
        </w:rPr>
      </w:pPr>
      <w:bookmarkStart w:id="0" w:name="_GoBack"/>
      <w:bookmarkEnd w:id="0"/>
      <w:r w:rsidRPr="00AE157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en-GB"/>
        </w:rPr>
        <w:t>Underage drinking</w:t>
      </w:r>
    </w:p>
    <w:p w:rsidR="00AE1571" w:rsidRDefault="00AE1571" w:rsidP="00AE157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AE1571" w:rsidRDefault="00AE1571" w:rsidP="00AE157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AE15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Advice if you're worried your teen is drinking too much</w:t>
      </w:r>
    </w:p>
    <w:p w:rsidR="00AE1571" w:rsidRPr="00AE1571" w:rsidRDefault="00AE1571" w:rsidP="00AE157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AE1571" w:rsidRPr="00AE1571" w:rsidRDefault="00AE1571" w:rsidP="00AE15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15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average, UK children have their first alcoholic drink at 13 and, by just over 14, hundreds have been drunk for the first time.* A survey of 15 and 16 year olds carried out recently by the Drinkaware Trust** revealed that:</w:t>
      </w:r>
    </w:p>
    <w:p w:rsidR="00AE1571" w:rsidRPr="00AE1571" w:rsidRDefault="00AE1571" w:rsidP="00AE1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15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60% regard drinking as a normal part of growing up</w:t>
      </w:r>
    </w:p>
    <w:p w:rsidR="00AE1571" w:rsidRPr="00AE1571" w:rsidRDefault="00AE1571" w:rsidP="00AE1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15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half of all 11 to 15-year-olds have already tried at least one alcoholic drink with their friends</w:t>
      </w:r>
    </w:p>
    <w:p w:rsidR="00AE1571" w:rsidRPr="00AE1571" w:rsidRDefault="00AE1571" w:rsidP="00AE1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15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half of 16 and 17 years olds drink at least once a week</w:t>
      </w:r>
    </w:p>
    <w:p w:rsidR="00AE1571" w:rsidRDefault="00AE1571" w:rsidP="00AE15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15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Aside from the health risks associated with underage drinking, drinking to get drunk - as many teens do - means huge numbers are risking their </w:t>
      </w:r>
      <w:hyperlink r:id="rId5" w:history="1">
        <w:r w:rsidRPr="00AE1571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sexual health</w:t>
        </w:r>
      </w:hyperlink>
      <w:r w:rsidRPr="00AE157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Pr="00AE15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Experts say 14 and 15 year olds who drink are more likely to engage in sexual activity - with 11% of 15 to 16 year olds admitting to unprotected sex while drunk.</w:t>
      </w:r>
    </w:p>
    <w:p w:rsidR="00AE1571" w:rsidRPr="00AE1571" w:rsidRDefault="00AE1571" w:rsidP="00AE15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E1571" w:rsidRPr="00AE1571" w:rsidRDefault="00AE1571" w:rsidP="00AE15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15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These are not the only problems. Chris Soreks of Drinkaware says: "There are strong links between drinking high levels of alcohol and </w:t>
      </w:r>
      <w:hyperlink r:id="rId6" w:history="1">
        <w:r w:rsidRPr="00AE1571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youth offending</w:t>
        </w:r>
      </w:hyperlink>
      <w:r w:rsidRPr="00AE157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 </w:t>
      </w:r>
      <w:hyperlink r:id="rId7" w:history="1">
        <w:r w:rsidRPr="00AE1571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teenage pregnancy</w:t>
        </w:r>
      </w:hyperlink>
      <w:r w:rsidRPr="00AE15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  <w:hyperlink r:id="rId8" w:history="1">
        <w:r w:rsidRPr="00AE1571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truancy</w:t>
        </w:r>
        <w:r w:rsidRPr="00AE1571">
          <w:rPr>
            <w:rFonts w:ascii="Arial" w:eastAsia="Times New Roman" w:hAnsi="Arial" w:cs="Arial"/>
            <w:color w:val="7F3C87"/>
            <w:sz w:val="24"/>
            <w:szCs w:val="24"/>
            <w:lang w:eastAsia="en-GB"/>
          </w:rPr>
          <w:t> </w:t>
        </w:r>
      </w:hyperlink>
      <w:r w:rsidRPr="00AE15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exclusion from school." Nearly half of all 10 to 17 years olds who drink once a week or more admit to some sort of criminal activity or disorderly behaviour, around two-thirds get into an argument and about a fifth get into a fight.</w:t>
      </w:r>
    </w:p>
    <w:p w:rsidR="00AE1571" w:rsidRPr="00AE1571" w:rsidRDefault="00AE1571" w:rsidP="00AE15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15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despite age restrictions, 10% of 12 to 15 years-olds say they buy their own alcohol, according to the Institute of Alcohol Studies. 63% of 16-17 year olds have bought their own booze in pubs, nightclubs and bars. Beer and lager are the most popular drinks among under 18s, with spirits, wine and alcopops</w:t>
      </w:r>
      <w:r w:rsidR="00CD7A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(such as WKD or </w:t>
      </w:r>
      <w:proofErr w:type="spellStart"/>
      <w:r w:rsidR="00CD7A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Barcardi</w:t>
      </w:r>
      <w:proofErr w:type="spellEnd"/>
      <w:r w:rsidR="00CD7A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D7A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Breezers</w:t>
      </w:r>
      <w:proofErr w:type="spellEnd"/>
      <w:r w:rsidR="00CD7A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Pr="00AE15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popular.</w:t>
      </w:r>
    </w:p>
    <w:p w:rsidR="006B202F" w:rsidRDefault="006B202F">
      <w:pPr>
        <w:rPr>
          <w:sz w:val="24"/>
          <w:szCs w:val="24"/>
        </w:rPr>
      </w:pPr>
    </w:p>
    <w:p w:rsidR="00AE1571" w:rsidRDefault="00AE1571">
      <w:pPr>
        <w:rPr>
          <w:sz w:val="24"/>
          <w:szCs w:val="24"/>
        </w:rPr>
      </w:pPr>
      <w:r>
        <w:rPr>
          <w:sz w:val="24"/>
          <w:szCs w:val="24"/>
        </w:rPr>
        <w:t>Q. What percentage of 11-15 year olds have tried alcohol with their friends?</w:t>
      </w:r>
    </w:p>
    <w:p w:rsidR="00AE1571" w:rsidRDefault="00AE1571">
      <w:pPr>
        <w:rPr>
          <w:sz w:val="24"/>
          <w:szCs w:val="24"/>
        </w:rPr>
      </w:pPr>
      <w:r>
        <w:rPr>
          <w:sz w:val="24"/>
          <w:szCs w:val="24"/>
        </w:rPr>
        <w:t>Q. What percentage of 16 and 17 year olds drink at least once a week?</w:t>
      </w:r>
    </w:p>
    <w:p w:rsidR="00AE1571" w:rsidRDefault="00AE1571">
      <w:pPr>
        <w:rPr>
          <w:sz w:val="24"/>
          <w:szCs w:val="24"/>
        </w:rPr>
      </w:pPr>
      <w:r>
        <w:rPr>
          <w:sz w:val="24"/>
          <w:szCs w:val="24"/>
        </w:rPr>
        <w:t>Q. What percentage of 15 to 16 year olds have admitted to unprotected sex while drunk?</w:t>
      </w:r>
    </w:p>
    <w:p w:rsidR="00AE1571" w:rsidRDefault="00AE1571">
      <w:pPr>
        <w:rPr>
          <w:sz w:val="24"/>
          <w:szCs w:val="24"/>
        </w:rPr>
      </w:pPr>
      <w:r>
        <w:rPr>
          <w:sz w:val="24"/>
          <w:szCs w:val="24"/>
        </w:rPr>
        <w:t>Q.  What four problems might occur with children who drink high levels of alcohol regularly?</w:t>
      </w:r>
    </w:p>
    <w:p w:rsidR="00AE1571" w:rsidRPr="00AE1571" w:rsidRDefault="00AE1571">
      <w:pPr>
        <w:rPr>
          <w:sz w:val="24"/>
          <w:szCs w:val="24"/>
        </w:rPr>
      </w:pPr>
      <w:r>
        <w:rPr>
          <w:sz w:val="24"/>
          <w:szCs w:val="24"/>
        </w:rPr>
        <w:t>Challenge: why do you think alcopops are popular amongst underage drinkers?</w:t>
      </w:r>
    </w:p>
    <w:sectPr w:rsidR="00AE1571" w:rsidRPr="00AE1571" w:rsidSect="006B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0E10"/>
    <w:multiLevelType w:val="multilevel"/>
    <w:tmpl w:val="8FF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71"/>
    <w:rsid w:val="000003F7"/>
    <w:rsid w:val="00001599"/>
    <w:rsid w:val="00006844"/>
    <w:rsid w:val="00014210"/>
    <w:rsid w:val="00015145"/>
    <w:rsid w:val="00015435"/>
    <w:rsid w:val="00015E9A"/>
    <w:rsid w:val="00016A4D"/>
    <w:rsid w:val="000200BC"/>
    <w:rsid w:val="000228FB"/>
    <w:rsid w:val="00027AEE"/>
    <w:rsid w:val="00030C11"/>
    <w:rsid w:val="00030FBA"/>
    <w:rsid w:val="00034917"/>
    <w:rsid w:val="0003637A"/>
    <w:rsid w:val="00037A1D"/>
    <w:rsid w:val="00037DEF"/>
    <w:rsid w:val="00041E55"/>
    <w:rsid w:val="00042F68"/>
    <w:rsid w:val="00043328"/>
    <w:rsid w:val="0004480E"/>
    <w:rsid w:val="00045F76"/>
    <w:rsid w:val="00050634"/>
    <w:rsid w:val="00050D12"/>
    <w:rsid w:val="000513C3"/>
    <w:rsid w:val="00052566"/>
    <w:rsid w:val="00052E7F"/>
    <w:rsid w:val="0005555C"/>
    <w:rsid w:val="00055B52"/>
    <w:rsid w:val="0005648B"/>
    <w:rsid w:val="00057914"/>
    <w:rsid w:val="000617FC"/>
    <w:rsid w:val="00066554"/>
    <w:rsid w:val="00073CBD"/>
    <w:rsid w:val="000746DA"/>
    <w:rsid w:val="00074793"/>
    <w:rsid w:val="00074E10"/>
    <w:rsid w:val="00077507"/>
    <w:rsid w:val="00082D6F"/>
    <w:rsid w:val="00083FA1"/>
    <w:rsid w:val="0008649E"/>
    <w:rsid w:val="000868ED"/>
    <w:rsid w:val="00090E95"/>
    <w:rsid w:val="00094CC7"/>
    <w:rsid w:val="00095B6C"/>
    <w:rsid w:val="00096204"/>
    <w:rsid w:val="000A3BD3"/>
    <w:rsid w:val="000A4F63"/>
    <w:rsid w:val="000B090B"/>
    <w:rsid w:val="000B0B0D"/>
    <w:rsid w:val="000B0DCE"/>
    <w:rsid w:val="000B17EB"/>
    <w:rsid w:val="000B1903"/>
    <w:rsid w:val="000B1927"/>
    <w:rsid w:val="000B33ED"/>
    <w:rsid w:val="000B3D29"/>
    <w:rsid w:val="000B49C6"/>
    <w:rsid w:val="000B6E3B"/>
    <w:rsid w:val="000C0EF7"/>
    <w:rsid w:val="000C3C9B"/>
    <w:rsid w:val="000C423D"/>
    <w:rsid w:val="000C62F6"/>
    <w:rsid w:val="000C7E8F"/>
    <w:rsid w:val="000D2D31"/>
    <w:rsid w:val="000D383D"/>
    <w:rsid w:val="000D3AC0"/>
    <w:rsid w:val="000D3D98"/>
    <w:rsid w:val="000D4E80"/>
    <w:rsid w:val="000E09A6"/>
    <w:rsid w:val="000E240C"/>
    <w:rsid w:val="000E4B5C"/>
    <w:rsid w:val="000E4C62"/>
    <w:rsid w:val="000E5698"/>
    <w:rsid w:val="000E6754"/>
    <w:rsid w:val="000E7490"/>
    <w:rsid w:val="000F477A"/>
    <w:rsid w:val="000F6756"/>
    <w:rsid w:val="000F6B30"/>
    <w:rsid w:val="000F6CA0"/>
    <w:rsid w:val="00101269"/>
    <w:rsid w:val="00101769"/>
    <w:rsid w:val="0010287B"/>
    <w:rsid w:val="00102CDA"/>
    <w:rsid w:val="00103A3F"/>
    <w:rsid w:val="00106862"/>
    <w:rsid w:val="00106D17"/>
    <w:rsid w:val="0011086F"/>
    <w:rsid w:val="00110CAB"/>
    <w:rsid w:val="00110CAD"/>
    <w:rsid w:val="00112284"/>
    <w:rsid w:val="0011296F"/>
    <w:rsid w:val="00115298"/>
    <w:rsid w:val="00115CE9"/>
    <w:rsid w:val="001175A0"/>
    <w:rsid w:val="0012240C"/>
    <w:rsid w:val="001226C2"/>
    <w:rsid w:val="00124A1C"/>
    <w:rsid w:val="00124DBA"/>
    <w:rsid w:val="00126796"/>
    <w:rsid w:val="00130158"/>
    <w:rsid w:val="00130FF4"/>
    <w:rsid w:val="0013161D"/>
    <w:rsid w:val="0013200B"/>
    <w:rsid w:val="00132754"/>
    <w:rsid w:val="00132D3E"/>
    <w:rsid w:val="00132DDB"/>
    <w:rsid w:val="00134992"/>
    <w:rsid w:val="00134A34"/>
    <w:rsid w:val="0013641C"/>
    <w:rsid w:val="0014015C"/>
    <w:rsid w:val="0014125D"/>
    <w:rsid w:val="00142702"/>
    <w:rsid w:val="0014285F"/>
    <w:rsid w:val="00142A66"/>
    <w:rsid w:val="001437FD"/>
    <w:rsid w:val="00143ED9"/>
    <w:rsid w:val="0015084F"/>
    <w:rsid w:val="00150A75"/>
    <w:rsid w:val="0015197D"/>
    <w:rsid w:val="00151F22"/>
    <w:rsid w:val="0015462B"/>
    <w:rsid w:val="0015586A"/>
    <w:rsid w:val="00155DB6"/>
    <w:rsid w:val="00157F10"/>
    <w:rsid w:val="00162A30"/>
    <w:rsid w:val="00164698"/>
    <w:rsid w:val="00165489"/>
    <w:rsid w:val="00165A0C"/>
    <w:rsid w:val="001667AB"/>
    <w:rsid w:val="001667C4"/>
    <w:rsid w:val="00167CDA"/>
    <w:rsid w:val="00167DF9"/>
    <w:rsid w:val="00170094"/>
    <w:rsid w:val="001706B2"/>
    <w:rsid w:val="00170F9A"/>
    <w:rsid w:val="00171D1C"/>
    <w:rsid w:val="00182440"/>
    <w:rsid w:val="00182A7A"/>
    <w:rsid w:val="00182FB1"/>
    <w:rsid w:val="00183642"/>
    <w:rsid w:val="0018554A"/>
    <w:rsid w:val="001856C3"/>
    <w:rsid w:val="00187EF7"/>
    <w:rsid w:val="00187F8C"/>
    <w:rsid w:val="001901F1"/>
    <w:rsid w:val="001907C0"/>
    <w:rsid w:val="00190A43"/>
    <w:rsid w:val="00191596"/>
    <w:rsid w:val="00192595"/>
    <w:rsid w:val="00192E21"/>
    <w:rsid w:val="00192E5C"/>
    <w:rsid w:val="00193F26"/>
    <w:rsid w:val="0019422D"/>
    <w:rsid w:val="001A09CD"/>
    <w:rsid w:val="001A0BC2"/>
    <w:rsid w:val="001A0D6A"/>
    <w:rsid w:val="001A15DE"/>
    <w:rsid w:val="001A7E7A"/>
    <w:rsid w:val="001B3826"/>
    <w:rsid w:val="001B5725"/>
    <w:rsid w:val="001B6174"/>
    <w:rsid w:val="001C1036"/>
    <w:rsid w:val="001C12E7"/>
    <w:rsid w:val="001C2678"/>
    <w:rsid w:val="001C595E"/>
    <w:rsid w:val="001C5F26"/>
    <w:rsid w:val="001D033D"/>
    <w:rsid w:val="001D2688"/>
    <w:rsid w:val="001D38C3"/>
    <w:rsid w:val="001D46D4"/>
    <w:rsid w:val="001D6DCA"/>
    <w:rsid w:val="001E0364"/>
    <w:rsid w:val="001E0616"/>
    <w:rsid w:val="001E0FE6"/>
    <w:rsid w:val="001E3036"/>
    <w:rsid w:val="001E3672"/>
    <w:rsid w:val="001E3A94"/>
    <w:rsid w:val="001E3D22"/>
    <w:rsid w:val="001E4338"/>
    <w:rsid w:val="001E47FF"/>
    <w:rsid w:val="001E4D44"/>
    <w:rsid w:val="001E5487"/>
    <w:rsid w:val="001E61A9"/>
    <w:rsid w:val="001E668D"/>
    <w:rsid w:val="001E6AE9"/>
    <w:rsid w:val="001E7BB2"/>
    <w:rsid w:val="001F3642"/>
    <w:rsid w:val="001F46B9"/>
    <w:rsid w:val="001F4813"/>
    <w:rsid w:val="001F52B1"/>
    <w:rsid w:val="001F57C3"/>
    <w:rsid w:val="001F58CB"/>
    <w:rsid w:val="001F694E"/>
    <w:rsid w:val="001F6A21"/>
    <w:rsid w:val="001F767D"/>
    <w:rsid w:val="002010E5"/>
    <w:rsid w:val="00202C7D"/>
    <w:rsid w:val="00204292"/>
    <w:rsid w:val="00204510"/>
    <w:rsid w:val="00206065"/>
    <w:rsid w:val="0020760C"/>
    <w:rsid w:val="00211F99"/>
    <w:rsid w:val="002121DA"/>
    <w:rsid w:val="0021292F"/>
    <w:rsid w:val="00212B2A"/>
    <w:rsid w:val="00212CEB"/>
    <w:rsid w:val="00212ED5"/>
    <w:rsid w:val="0021791B"/>
    <w:rsid w:val="00221172"/>
    <w:rsid w:val="00221625"/>
    <w:rsid w:val="00222FF0"/>
    <w:rsid w:val="002248FA"/>
    <w:rsid w:val="00224920"/>
    <w:rsid w:val="002250EA"/>
    <w:rsid w:val="002254C6"/>
    <w:rsid w:val="00226905"/>
    <w:rsid w:val="00226ABE"/>
    <w:rsid w:val="00226C7F"/>
    <w:rsid w:val="002272A4"/>
    <w:rsid w:val="00227CF3"/>
    <w:rsid w:val="00230C52"/>
    <w:rsid w:val="00232716"/>
    <w:rsid w:val="00232F8A"/>
    <w:rsid w:val="00234637"/>
    <w:rsid w:val="00235A96"/>
    <w:rsid w:val="00236009"/>
    <w:rsid w:val="00236D24"/>
    <w:rsid w:val="00237D73"/>
    <w:rsid w:val="00241589"/>
    <w:rsid w:val="00241ADD"/>
    <w:rsid w:val="002420CD"/>
    <w:rsid w:val="0024338B"/>
    <w:rsid w:val="00243BE2"/>
    <w:rsid w:val="00243CBE"/>
    <w:rsid w:val="00244065"/>
    <w:rsid w:val="00244ADA"/>
    <w:rsid w:val="002462F2"/>
    <w:rsid w:val="002476EB"/>
    <w:rsid w:val="00247AE6"/>
    <w:rsid w:val="00250EB7"/>
    <w:rsid w:val="00251BE2"/>
    <w:rsid w:val="00254E18"/>
    <w:rsid w:val="002559AF"/>
    <w:rsid w:val="002563FF"/>
    <w:rsid w:val="00260B60"/>
    <w:rsid w:val="00261D4F"/>
    <w:rsid w:val="00262DFD"/>
    <w:rsid w:val="00262E90"/>
    <w:rsid w:val="002642D0"/>
    <w:rsid w:val="002652DA"/>
    <w:rsid w:val="002667D7"/>
    <w:rsid w:val="00267018"/>
    <w:rsid w:val="00267EFA"/>
    <w:rsid w:val="00270D70"/>
    <w:rsid w:val="00272071"/>
    <w:rsid w:val="0027259F"/>
    <w:rsid w:val="00274D06"/>
    <w:rsid w:val="00276B64"/>
    <w:rsid w:val="00282D87"/>
    <w:rsid w:val="00284609"/>
    <w:rsid w:val="0028476F"/>
    <w:rsid w:val="00290D36"/>
    <w:rsid w:val="0029152F"/>
    <w:rsid w:val="00292892"/>
    <w:rsid w:val="00296931"/>
    <w:rsid w:val="002970BC"/>
    <w:rsid w:val="002A0F87"/>
    <w:rsid w:val="002A1164"/>
    <w:rsid w:val="002A178C"/>
    <w:rsid w:val="002A1CF3"/>
    <w:rsid w:val="002A234F"/>
    <w:rsid w:val="002A2C32"/>
    <w:rsid w:val="002A3047"/>
    <w:rsid w:val="002A6374"/>
    <w:rsid w:val="002B0C7F"/>
    <w:rsid w:val="002B0D7C"/>
    <w:rsid w:val="002B11DD"/>
    <w:rsid w:val="002B18B6"/>
    <w:rsid w:val="002B233D"/>
    <w:rsid w:val="002B35A3"/>
    <w:rsid w:val="002B58FC"/>
    <w:rsid w:val="002B5E92"/>
    <w:rsid w:val="002C4EFD"/>
    <w:rsid w:val="002C5816"/>
    <w:rsid w:val="002E572F"/>
    <w:rsid w:val="002E78B6"/>
    <w:rsid w:val="002F15B8"/>
    <w:rsid w:val="002F1E16"/>
    <w:rsid w:val="002F5420"/>
    <w:rsid w:val="002F71C4"/>
    <w:rsid w:val="002F743A"/>
    <w:rsid w:val="00301A60"/>
    <w:rsid w:val="0030496B"/>
    <w:rsid w:val="00304E1D"/>
    <w:rsid w:val="00305ECC"/>
    <w:rsid w:val="00305F89"/>
    <w:rsid w:val="0030645A"/>
    <w:rsid w:val="00307637"/>
    <w:rsid w:val="00310E2E"/>
    <w:rsid w:val="0031594D"/>
    <w:rsid w:val="00315CC8"/>
    <w:rsid w:val="00316C42"/>
    <w:rsid w:val="0032295E"/>
    <w:rsid w:val="00322C9D"/>
    <w:rsid w:val="00323099"/>
    <w:rsid w:val="003240AE"/>
    <w:rsid w:val="0032497E"/>
    <w:rsid w:val="00325DBA"/>
    <w:rsid w:val="0032715F"/>
    <w:rsid w:val="003274EF"/>
    <w:rsid w:val="003308FA"/>
    <w:rsid w:val="0033619A"/>
    <w:rsid w:val="0034065A"/>
    <w:rsid w:val="00347377"/>
    <w:rsid w:val="00350814"/>
    <w:rsid w:val="00350879"/>
    <w:rsid w:val="00350B80"/>
    <w:rsid w:val="00353A16"/>
    <w:rsid w:val="00353CBC"/>
    <w:rsid w:val="00353DBD"/>
    <w:rsid w:val="00354B90"/>
    <w:rsid w:val="00356D4F"/>
    <w:rsid w:val="003600BC"/>
    <w:rsid w:val="003604E6"/>
    <w:rsid w:val="00360839"/>
    <w:rsid w:val="00360E8E"/>
    <w:rsid w:val="0036201D"/>
    <w:rsid w:val="00363048"/>
    <w:rsid w:val="00363F12"/>
    <w:rsid w:val="00364E2D"/>
    <w:rsid w:val="00367808"/>
    <w:rsid w:val="00370894"/>
    <w:rsid w:val="00370B54"/>
    <w:rsid w:val="003803C8"/>
    <w:rsid w:val="00380E56"/>
    <w:rsid w:val="00382F06"/>
    <w:rsid w:val="003836AA"/>
    <w:rsid w:val="00384970"/>
    <w:rsid w:val="003854E8"/>
    <w:rsid w:val="0038594A"/>
    <w:rsid w:val="003936C6"/>
    <w:rsid w:val="00394300"/>
    <w:rsid w:val="00395B16"/>
    <w:rsid w:val="00396E33"/>
    <w:rsid w:val="003972BE"/>
    <w:rsid w:val="003A0099"/>
    <w:rsid w:val="003A0120"/>
    <w:rsid w:val="003A1CAD"/>
    <w:rsid w:val="003A3716"/>
    <w:rsid w:val="003A3B01"/>
    <w:rsid w:val="003A454E"/>
    <w:rsid w:val="003B00F8"/>
    <w:rsid w:val="003B14D1"/>
    <w:rsid w:val="003B1DEA"/>
    <w:rsid w:val="003B43C7"/>
    <w:rsid w:val="003B5660"/>
    <w:rsid w:val="003B690F"/>
    <w:rsid w:val="003B6A29"/>
    <w:rsid w:val="003B6E7B"/>
    <w:rsid w:val="003C108E"/>
    <w:rsid w:val="003C14A1"/>
    <w:rsid w:val="003C185E"/>
    <w:rsid w:val="003C2976"/>
    <w:rsid w:val="003C35C4"/>
    <w:rsid w:val="003C69AA"/>
    <w:rsid w:val="003C703B"/>
    <w:rsid w:val="003C7A02"/>
    <w:rsid w:val="003D0A8E"/>
    <w:rsid w:val="003D1542"/>
    <w:rsid w:val="003D1FB6"/>
    <w:rsid w:val="003D25AC"/>
    <w:rsid w:val="003D30FB"/>
    <w:rsid w:val="003D3293"/>
    <w:rsid w:val="003D344B"/>
    <w:rsid w:val="003D3FF7"/>
    <w:rsid w:val="003D41A4"/>
    <w:rsid w:val="003D41C9"/>
    <w:rsid w:val="003D5B9C"/>
    <w:rsid w:val="003D6311"/>
    <w:rsid w:val="003D7C88"/>
    <w:rsid w:val="003E2E62"/>
    <w:rsid w:val="003E3997"/>
    <w:rsid w:val="003E5591"/>
    <w:rsid w:val="003E7082"/>
    <w:rsid w:val="003E751D"/>
    <w:rsid w:val="003E799A"/>
    <w:rsid w:val="003F0A1B"/>
    <w:rsid w:val="003F14FA"/>
    <w:rsid w:val="003F1C5E"/>
    <w:rsid w:val="003F53CB"/>
    <w:rsid w:val="003F6ABA"/>
    <w:rsid w:val="003F77B4"/>
    <w:rsid w:val="003F7B8C"/>
    <w:rsid w:val="003F7EEB"/>
    <w:rsid w:val="003F7F73"/>
    <w:rsid w:val="00402307"/>
    <w:rsid w:val="00402A35"/>
    <w:rsid w:val="00402D61"/>
    <w:rsid w:val="0040370C"/>
    <w:rsid w:val="00404195"/>
    <w:rsid w:val="00405AC8"/>
    <w:rsid w:val="0041664D"/>
    <w:rsid w:val="00417977"/>
    <w:rsid w:val="00421237"/>
    <w:rsid w:val="004219E2"/>
    <w:rsid w:val="00421D5D"/>
    <w:rsid w:val="00422A55"/>
    <w:rsid w:val="004235C1"/>
    <w:rsid w:val="004244A2"/>
    <w:rsid w:val="004272E0"/>
    <w:rsid w:val="00431E9C"/>
    <w:rsid w:val="0043482B"/>
    <w:rsid w:val="00435D7F"/>
    <w:rsid w:val="0043728B"/>
    <w:rsid w:val="00437BE1"/>
    <w:rsid w:val="004431C6"/>
    <w:rsid w:val="00443E2F"/>
    <w:rsid w:val="004453F2"/>
    <w:rsid w:val="00445BC2"/>
    <w:rsid w:val="00446604"/>
    <w:rsid w:val="00446697"/>
    <w:rsid w:val="00446770"/>
    <w:rsid w:val="004520FA"/>
    <w:rsid w:val="00452761"/>
    <w:rsid w:val="004547D4"/>
    <w:rsid w:val="00455096"/>
    <w:rsid w:val="00455F43"/>
    <w:rsid w:val="00457CF4"/>
    <w:rsid w:val="00457FBC"/>
    <w:rsid w:val="0046063C"/>
    <w:rsid w:val="0046142B"/>
    <w:rsid w:val="0046191F"/>
    <w:rsid w:val="00462821"/>
    <w:rsid w:val="004673D8"/>
    <w:rsid w:val="00471B10"/>
    <w:rsid w:val="004720FC"/>
    <w:rsid w:val="0047236F"/>
    <w:rsid w:val="00480368"/>
    <w:rsid w:val="0048082F"/>
    <w:rsid w:val="004817C9"/>
    <w:rsid w:val="00481D13"/>
    <w:rsid w:val="00486145"/>
    <w:rsid w:val="0048677C"/>
    <w:rsid w:val="00486BF5"/>
    <w:rsid w:val="00492902"/>
    <w:rsid w:val="004929DD"/>
    <w:rsid w:val="00493B36"/>
    <w:rsid w:val="00493B6A"/>
    <w:rsid w:val="00493F27"/>
    <w:rsid w:val="00495EF1"/>
    <w:rsid w:val="00496CB3"/>
    <w:rsid w:val="00496F59"/>
    <w:rsid w:val="0049758B"/>
    <w:rsid w:val="004A0DE3"/>
    <w:rsid w:val="004A56FC"/>
    <w:rsid w:val="004A61CC"/>
    <w:rsid w:val="004B0625"/>
    <w:rsid w:val="004B14C7"/>
    <w:rsid w:val="004B27D0"/>
    <w:rsid w:val="004B39DF"/>
    <w:rsid w:val="004B6209"/>
    <w:rsid w:val="004B6837"/>
    <w:rsid w:val="004B6A96"/>
    <w:rsid w:val="004B7E06"/>
    <w:rsid w:val="004C0969"/>
    <w:rsid w:val="004C1DAD"/>
    <w:rsid w:val="004C220C"/>
    <w:rsid w:val="004C4CE3"/>
    <w:rsid w:val="004C7C47"/>
    <w:rsid w:val="004D18BB"/>
    <w:rsid w:val="004D19FC"/>
    <w:rsid w:val="004D2523"/>
    <w:rsid w:val="004D54E2"/>
    <w:rsid w:val="004D7952"/>
    <w:rsid w:val="004F1018"/>
    <w:rsid w:val="004F250F"/>
    <w:rsid w:val="004F3D5B"/>
    <w:rsid w:val="004F663B"/>
    <w:rsid w:val="004F7222"/>
    <w:rsid w:val="00502392"/>
    <w:rsid w:val="00502FBD"/>
    <w:rsid w:val="00504371"/>
    <w:rsid w:val="00507699"/>
    <w:rsid w:val="0050783B"/>
    <w:rsid w:val="0051013C"/>
    <w:rsid w:val="00510FE8"/>
    <w:rsid w:val="005132A4"/>
    <w:rsid w:val="00514027"/>
    <w:rsid w:val="00514D63"/>
    <w:rsid w:val="005178FD"/>
    <w:rsid w:val="00522C5C"/>
    <w:rsid w:val="00523137"/>
    <w:rsid w:val="00524E94"/>
    <w:rsid w:val="00527034"/>
    <w:rsid w:val="00530376"/>
    <w:rsid w:val="005345B2"/>
    <w:rsid w:val="00534D57"/>
    <w:rsid w:val="005355B2"/>
    <w:rsid w:val="00535BEC"/>
    <w:rsid w:val="00535D58"/>
    <w:rsid w:val="0053783D"/>
    <w:rsid w:val="0054124B"/>
    <w:rsid w:val="005419E0"/>
    <w:rsid w:val="00542DD4"/>
    <w:rsid w:val="00544E1A"/>
    <w:rsid w:val="00545574"/>
    <w:rsid w:val="0054574E"/>
    <w:rsid w:val="005476F6"/>
    <w:rsid w:val="005518F4"/>
    <w:rsid w:val="0055228F"/>
    <w:rsid w:val="00553AB2"/>
    <w:rsid w:val="00553AD9"/>
    <w:rsid w:val="00554B37"/>
    <w:rsid w:val="00554BEA"/>
    <w:rsid w:val="00556ED6"/>
    <w:rsid w:val="0056111F"/>
    <w:rsid w:val="0056118A"/>
    <w:rsid w:val="005612E6"/>
    <w:rsid w:val="005619EA"/>
    <w:rsid w:val="00565432"/>
    <w:rsid w:val="00567B4B"/>
    <w:rsid w:val="00571704"/>
    <w:rsid w:val="005723AA"/>
    <w:rsid w:val="005730E4"/>
    <w:rsid w:val="00574CA9"/>
    <w:rsid w:val="00575085"/>
    <w:rsid w:val="00576A48"/>
    <w:rsid w:val="00584A44"/>
    <w:rsid w:val="00584E13"/>
    <w:rsid w:val="00585619"/>
    <w:rsid w:val="00586C51"/>
    <w:rsid w:val="0059036F"/>
    <w:rsid w:val="00591B12"/>
    <w:rsid w:val="00591B70"/>
    <w:rsid w:val="00592E62"/>
    <w:rsid w:val="00593017"/>
    <w:rsid w:val="00593551"/>
    <w:rsid w:val="00593578"/>
    <w:rsid w:val="005940DB"/>
    <w:rsid w:val="00597035"/>
    <w:rsid w:val="005A1C6E"/>
    <w:rsid w:val="005A5CB1"/>
    <w:rsid w:val="005A7A9F"/>
    <w:rsid w:val="005C153F"/>
    <w:rsid w:val="005C2A4C"/>
    <w:rsid w:val="005C49BC"/>
    <w:rsid w:val="005C62E9"/>
    <w:rsid w:val="005C6646"/>
    <w:rsid w:val="005C6BC8"/>
    <w:rsid w:val="005C747D"/>
    <w:rsid w:val="005C756A"/>
    <w:rsid w:val="005C7ECB"/>
    <w:rsid w:val="005D0A96"/>
    <w:rsid w:val="005D1DF4"/>
    <w:rsid w:val="005D291F"/>
    <w:rsid w:val="005D464A"/>
    <w:rsid w:val="005D6AB7"/>
    <w:rsid w:val="005E3B50"/>
    <w:rsid w:val="005E427B"/>
    <w:rsid w:val="005F13E2"/>
    <w:rsid w:val="005F27E7"/>
    <w:rsid w:val="005F5675"/>
    <w:rsid w:val="005F5BAB"/>
    <w:rsid w:val="005F7223"/>
    <w:rsid w:val="005F745F"/>
    <w:rsid w:val="00600126"/>
    <w:rsid w:val="00603881"/>
    <w:rsid w:val="00604474"/>
    <w:rsid w:val="00604D54"/>
    <w:rsid w:val="00606CF4"/>
    <w:rsid w:val="00607052"/>
    <w:rsid w:val="00607254"/>
    <w:rsid w:val="0060763B"/>
    <w:rsid w:val="00610B88"/>
    <w:rsid w:val="006117BD"/>
    <w:rsid w:val="00611A70"/>
    <w:rsid w:val="00611D9C"/>
    <w:rsid w:val="00615952"/>
    <w:rsid w:val="00617872"/>
    <w:rsid w:val="00621CD1"/>
    <w:rsid w:val="006221DA"/>
    <w:rsid w:val="0062297B"/>
    <w:rsid w:val="0062490D"/>
    <w:rsid w:val="00627CEB"/>
    <w:rsid w:val="0063094F"/>
    <w:rsid w:val="00632F23"/>
    <w:rsid w:val="0064042F"/>
    <w:rsid w:val="00640CF5"/>
    <w:rsid w:val="00641916"/>
    <w:rsid w:val="006459DC"/>
    <w:rsid w:val="006463ED"/>
    <w:rsid w:val="00646883"/>
    <w:rsid w:val="00646E40"/>
    <w:rsid w:val="00656201"/>
    <w:rsid w:val="00656AE7"/>
    <w:rsid w:val="00656C76"/>
    <w:rsid w:val="00656E98"/>
    <w:rsid w:val="0066062A"/>
    <w:rsid w:val="00660FFD"/>
    <w:rsid w:val="006615A7"/>
    <w:rsid w:val="0066194B"/>
    <w:rsid w:val="006623BE"/>
    <w:rsid w:val="00662F80"/>
    <w:rsid w:val="006645AF"/>
    <w:rsid w:val="0066512E"/>
    <w:rsid w:val="00665821"/>
    <w:rsid w:val="00666BC1"/>
    <w:rsid w:val="00667F2B"/>
    <w:rsid w:val="00672295"/>
    <w:rsid w:val="00672EB0"/>
    <w:rsid w:val="00674D38"/>
    <w:rsid w:val="00675B74"/>
    <w:rsid w:val="00675B9C"/>
    <w:rsid w:val="00675F99"/>
    <w:rsid w:val="00677564"/>
    <w:rsid w:val="0067783E"/>
    <w:rsid w:val="00680D07"/>
    <w:rsid w:val="00681163"/>
    <w:rsid w:val="00681472"/>
    <w:rsid w:val="00690D80"/>
    <w:rsid w:val="00691928"/>
    <w:rsid w:val="00694265"/>
    <w:rsid w:val="00694315"/>
    <w:rsid w:val="0069569F"/>
    <w:rsid w:val="006963F3"/>
    <w:rsid w:val="00696A28"/>
    <w:rsid w:val="00697010"/>
    <w:rsid w:val="0069738C"/>
    <w:rsid w:val="006A1F8B"/>
    <w:rsid w:val="006A1FBE"/>
    <w:rsid w:val="006A2774"/>
    <w:rsid w:val="006A2CC9"/>
    <w:rsid w:val="006A351D"/>
    <w:rsid w:val="006A4EF9"/>
    <w:rsid w:val="006A6545"/>
    <w:rsid w:val="006B044A"/>
    <w:rsid w:val="006B0945"/>
    <w:rsid w:val="006B202F"/>
    <w:rsid w:val="006B2489"/>
    <w:rsid w:val="006B38AA"/>
    <w:rsid w:val="006B3EE9"/>
    <w:rsid w:val="006B4F04"/>
    <w:rsid w:val="006B5A52"/>
    <w:rsid w:val="006B69B3"/>
    <w:rsid w:val="006B6AD2"/>
    <w:rsid w:val="006C07D7"/>
    <w:rsid w:val="006C3C92"/>
    <w:rsid w:val="006C3FDD"/>
    <w:rsid w:val="006C5993"/>
    <w:rsid w:val="006C5DB3"/>
    <w:rsid w:val="006C5F09"/>
    <w:rsid w:val="006C5FE7"/>
    <w:rsid w:val="006C63B5"/>
    <w:rsid w:val="006C6FE5"/>
    <w:rsid w:val="006D0D1E"/>
    <w:rsid w:val="006D125C"/>
    <w:rsid w:val="006D177A"/>
    <w:rsid w:val="006D2CF1"/>
    <w:rsid w:val="006D3E76"/>
    <w:rsid w:val="006E1787"/>
    <w:rsid w:val="006E3C4C"/>
    <w:rsid w:val="006E410E"/>
    <w:rsid w:val="006E4C39"/>
    <w:rsid w:val="006E4D00"/>
    <w:rsid w:val="006E6E50"/>
    <w:rsid w:val="006E70DA"/>
    <w:rsid w:val="006F1158"/>
    <w:rsid w:val="006F11B4"/>
    <w:rsid w:val="006F310B"/>
    <w:rsid w:val="006F33AF"/>
    <w:rsid w:val="006F4406"/>
    <w:rsid w:val="00702719"/>
    <w:rsid w:val="007035CA"/>
    <w:rsid w:val="00703A0B"/>
    <w:rsid w:val="00703E83"/>
    <w:rsid w:val="007040BC"/>
    <w:rsid w:val="00704234"/>
    <w:rsid w:val="00704608"/>
    <w:rsid w:val="0070713D"/>
    <w:rsid w:val="00707FC6"/>
    <w:rsid w:val="0071033E"/>
    <w:rsid w:val="0071218B"/>
    <w:rsid w:val="00716E96"/>
    <w:rsid w:val="007173FD"/>
    <w:rsid w:val="0072042D"/>
    <w:rsid w:val="007220CC"/>
    <w:rsid w:val="0072273F"/>
    <w:rsid w:val="00723B21"/>
    <w:rsid w:val="0072589C"/>
    <w:rsid w:val="00726903"/>
    <w:rsid w:val="00726FA8"/>
    <w:rsid w:val="0072746A"/>
    <w:rsid w:val="0072767D"/>
    <w:rsid w:val="007306BB"/>
    <w:rsid w:val="00730D1B"/>
    <w:rsid w:val="00731167"/>
    <w:rsid w:val="007312B7"/>
    <w:rsid w:val="00731ECF"/>
    <w:rsid w:val="00732C9F"/>
    <w:rsid w:val="00736B43"/>
    <w:rsid w:val="00737760"/>
    <w:rsid w:val="00740022"/>
    <w:rsid w:val="007414E1"/>
    <w:rsid w:val="00745627"/>
    <w:rsid w:val="00746110"/>
    <w:rsid w:val="0074641F"/>
    <w:rsid w:val="0075020C"/>
    <w:rsid w:val="007512DB"/>
    <w:rsid w:val="0075168A"/>
    <w:rsid w:val="00752BC1"/>
    <w:rsid w:val="00752C6D"/>
    <w:rsid w:val="00753863"/>
    <w:rsid w:val="00754319"/>
    <w:rsid w:val="007638DB"/>
    <w:rsid w:val="007643E5"/>
    <w:rsid w:val="00765921"/>
    <w:rsid w:val="00766D20"/>
    <w:rsid w:val="00766DF7"/>
    <w:rsid w:val="00767412"/>
    <w:rsid w:val="007700A9"/>
    <w:rsid w:val="00770F23"/>
    <w:rsid w:val="007738F3"/>
    <w:rsid w:val="007763B8"/>
    <w:rsid w:val="00780CF1"/>
    <w:rsid w:val="00781BAD"/>
    <w:rsid w:val="00783031"/>
    <w:rsid w:val="007839FD"/>
    <w:rsid w:val="00785FEE"/>
    <w:rsid w:val="00787C18"/>
    <w:rsid w:val="00792102"/>
    <w:rsid w:val="0079270D"/>
    <w:rsid w:val="007928A0"/>
    <w:rsid w:val="007943BD"/>
    <w:rsid w:val="00794724"/>
    <w:rsid w:val="00794DD9"/>
    <w:rsid w:val="00795244"/>
    <w:rsid w:val="00796064"/>
    <w:rsid w:val="00796A0C"/>
    <w:rsid w:val="00797944"/>
    <w:rsid w:val="007A03DA"/>
    <w:rsid w:val="007A24CC"/>
    <w:rsid w:val="007A6E2C"/>
    <w:rsid w:val="007A7D57"/>
    <w:rsid w:val="007B0568"/>
    <w:rsid w:val="007B0582"/>
    <w:rsid w:val="007B16E8"/>
    <w:rsid w:val="007B1A9A"/>
    <w:rsid w:val="007B2BD5"/>
    <w:rsid w:val="007B62FC"/>
    <w:rsid w:val="007B630A"/>
    <w:rsid w:val="007B6BAC"/>
    <w:rsid w:val="007B7B79"/>
    <w:rsid w:val="007C1ACB"/>
    <w:rsid w:val="007C4017"/>
    <w:rsid w:val="007C46DC"/>
    <w:rsid w:val="007C7B15"/>
    <w:rsid w:val="007D0106"/>
    <w:rsid w:val="007D361D"/>
    <w:rsid w:val="007D4028"/>
    <w:rsid w:val="007D416E"/>
    <w:rsid w:val="007D452E"/>
    <w:rsid w:val="007D51ED"/>
    <w:rsid w:val="007D5BE6"/>
    <w:rsid w:val="007D6CA6"/>
    <w:rsid w:val="007E44D7"/>
    <w:rsid w:val="007E4520"/>
    <w:rsid w:val="007E5513"/>
    <w:rsid w:val="007E570A"/>
    <w:rsid w:val="007E6344"/>
    <w:rsid w:val="007E7085"/>
    <w:rsid w:val="007E796E"/>
    <w:rsid w:val="007F13B7"/>
    <w:rsid w:val="007F2237"/>
    <w:rsid w:val="007F3AD0"/>
    <w:rsid w:val="007F6901"/>
    <w:rsid w:val="00800648"/>
    <w:rsid w:val="00803A64"/>
    <w:rsid w:val="00806D73"/>
    <w:rsid w:val="00807C8A"/>
    <w:rsid w:val="008104C4"/>
    <w:rsid w:val="00810B1A"/>
    <w:rsid w:val="00811221"/>
    <w:rsid w:val="00821054"/>
    <w:rsid w:val="008228E5"/>
    <w:rsid w:val="008249FA"/>
    <w:rsid w:val="008257A4"/>
    <w:rsid w:val="0082583C"/>
    <w:rsid w:val="0082583F"/>
    <w:rsid w:val="00826972"/>
    <w:rsid w:val="00826BE0"/>
    <w:rsid w:val="00826E42"/>
    <w:rsid w:val="00826EE9"/>
    <w:rsid w:val="00833356"/>
    <w:rsid w:val="00833D37"/>
    <w:rsid w:val="00837619"/>
    <w:rsid w:val="00837B4D"/>
    <w:rsid w:val="008413A7"/>
    <w:rsid w:val="008420B5"/>
    <w:rsid w:val="008433C7"/>
    <w:rsid w:val="00844041"/>
    <w:rsid w:val="00844687"/>
    <w:rsid w:val="00846770"/>
    <w:rsid w:val="0085176F"/>
    <w:rsid w:val="00851A5F"/>
    <w:rsid w:val="00852CFC"/>
    <w:rsid w:val="0085374C"/>
    <w:rsid w:val="00854727"/>
    <w:rsid w:val="008547BE"/>
    <w:rsid w:val="00854C94"/>
    <w:rsid w:val="0085750D"/>
    <w:rsid w:val="008627DD"/>
    <w:rsid w:val="00862915"/>
    <w:rsid w:val="00863B2C"/>
    <w:rsid w:val="0086450B"/>
    <w:rsid w:val="00864DE2"/>
    <w:rsid w:val="008659E2"/>
    <w:rsid w:val="008661A6"/>
    <w:rsid w:val="00866E1A"/>
    <w:rsid w:val="00874508"/>
    <w:rsid w:val="008772D7"/>
    <w:rsid w:val="008811F9"/>
    <w:rsid w:val="0088226C"/>
    <w:rsid w:val="008827E6"/>
    <w:rsid w:val="00883FBF"/>
    <w:rsid w:val="00885890"/>
    <w:rsid w:val="00885F8A"/>
    <w:rsid w:val="008878FB"/>
    <w:rsid w:val="0089104E"/>
    <w:rsid w:val="00891DD2"/>
    <w:rsid w:val="008951B5"/>
    <w:rsid w:val="008968E6"/>
    <w:rsid w:val="00896F85"/>
    <w:rsid w:val="008973AE"/>
    <w:rsid w:val="008A0D15"/>
    <w:rsid w:val="008A1C4C"/>
    <w:rsid w:val="008A2E3C"/>
    <w:rsid w:val="008A5E1F"/>
    <w:rsid w:val="008A63E6"/>
    <w:rsid w:val="008A74B7"/>
    <w:rsid w:val="008B082B"/>
    <w:rsid w:val="008B4713"/>
    <w:rsid w:val="008B549A"/>
    <w:rsid w:val="008C0774"/>
    <w:rsid w:val="008C1818"/>
    <w:rsid w:val="008C2393"/>
    <w:rsid w:val="008C69F2"/>
    <w:rsid w:val="008C7211"/>
    <w:rsid w:val="008D18C1"/>
    <w:rsid w:val="008D59D9"/>
    <w:rsid w:val="008E19EB"/>
    <w:rsid w:val="008E4770"/>
    <w:rsid w:val="008E540E"/>
    <w:rsid w:val="008E5FEE"/>
    <w:rsid w:val="008E6C8B"/>
    <w:rsid w:val="008F0629"/>
    <w:rsid w:val="008F07B3"/>
    <w:rsid w:val="008F0B41"/>
    <w:rsid w:val="008F17BB"/>
    <w:rsid w:val="008F2849"/>
    <w:rsid w:val="008F48C5"/>
    <w:rsid w:val="008F60B5"/>
    <w:rsid w:val="008F6374"/>
    <w:rsid w:val="008F69B0"/>
    <w:rsid w:val="008F6A5F"/>
    <w:rsid w:val="008F6FF8"/>
    <w:rsid w:val="00903D87"/>
    <w:rsid w:val="00904ABE"/>
    <w:rsid w:val="00905C11"/>
    <w:rsid w:val="00907898"/>
    <w:rsid w:val="00907E3B"/>
    <w:rsid w:val="00911218"/>
    <w:rsid w:val="00915091"/>
    <w:rsid w:val="00915DCA"/>
    <w:rsid w:val="009170DA"/>
    <w:rsid w:val="009246AD"/>
    <w:rsid w:val="00926CF7"/>
    <w:rsid w:val="009278D9"/>
    <w:rsid w:val="00931DDF"/>
    <w:rsid w:val="00931F48"/>
    <w:rsid w:val="00940562"/>
    <w:rsid w:val="00943015"/>
    <w:rsid w:val="00944740"/>
    <w:rsid w:val="00945DC7"/>
    <w:rsid w:val="00950C96"/>
    <w:rsid w:val="00950F53"/>
    <w:rsid w:val="00952A61"/>
    <w:rsid w:val="00954547"/>
    <w:rsid w:val="00954FC3"/>
    <w:rsid w:val="00957D08"/>
    <w:rsid w:val="00965EB0"/>
    <w:rsid w:val="009660E7"/>
    <w:rsid w:val="009670C5"/>
    <w:rsid w:val="0096774B"/>
    <w:rsid w:val="009717EA"/>
    <w:rsid w:val="009762A2"/>
    <w:rsid w:val="00976682"/>
    <w:rsid w:val="009769C6"/>
    <w:rsid w:val="00977E0A"/>
    <w:rsid w:val="00984462"/>
    <w:rsid w:val="009901C1"/>
    <w:rsid w:val="00991818"/>
    <w:rsid w:val="00991A14"/>
    <w:rsid w:val="00992CB5"/>
    <w:rsid w:val="009930F9"/>
    <w:rsid w:val="00993235"/>
    <w:rsid w:val="00993500"/>
    <w:rsid w:val="0099389A"/>
    <w:rsid w:val="00993B73"/>
    <w:rsid w:val="00993F05"/>
    <w:rsid w:val="009943D0"/>
    <w:rsid w:val="00994D19"/>
    <w:rsid w:val="009963F0"/>
    <w:rsid w:val="009A0A13"/>
    <w:rsid w:val="009A1505"/>
    <w:rsid w:val="009A1ABF"/>
    <w:rsid w:val="009A1DE6"/>
    <w:rsid w:val="009A26A6"/>
    <w:rsid w:val="009A513B"/>
    <w:rsid w:val="009A579E"/>
    <w:rsid w:val="009A6C76"/>
    <w:rsid w:val="009B05D2"/>
    <w:rsid w:val="009B287E"/>
    <w:rsid w:val="009B2E8B"/>
    <w:rsid w:val="009B2E98"/>
    <w:rsid w:val="009B492F"/>
    <w:rsid w:val="009D0B1F"/>
    <w:rsid w:val="009D0DE3"/>
    <w:rsid w:val="009D11A4"/>
    <w:rsid w:val="009D1345"/>
    <w:rsid w:val="009D2880"/>
    <w:rsid w:val="009D3530"/>
    <w:rsid w:val="009D5D11"/>
    <w:rsid w:val="009E00BF"/>
    <w:rsid w:val="009E08D8"/>
    <w:rsid w:val="009E0AD0"/>
    <w:rsid w:val="009E0F1F"/>
    <w:rsid w:val="009E1915"/>
    <w:rsid w:val="009E578E"/>
    <w:rsid w:val="009E65EE"/>
    <w:rsid w:val="009E6ACB"/>
    <w:rsid w:val="009E7F04"/>
    <w:rsid w:val="009F0637"/>
    <w:rsid w:val="009F1F1E"/>
    <w:rsid w:val="009F35D5"/>
    <w:rsid w:val="009F4407"/>
    <w:rsid w:val="009F51E0"/>
    <w:rsid w:val="009F6D9B"/>
    <w:rsid w:val="00A004B2"/>
    <w:rsid w:val="00A02AD3"/>
    <w:rsid w:val="00A039CF"/>
    <w:rsid w:val="00A124C0"/>
    <w:rsid w:val="00A1258E"/>
    <w:rsid w:val="00A13081"/>
    <w:rsid w:val="00A132D4"/>
    <w:rsid w:val="00A14886"/>
    <w:rsid w:val="00A1516D"/>
    <w:rsid w:val="00A157D7"/>
    <w:rsid w:val="00A15AD7"/>
    <w:rsid w:val="00A17406"/>
    <w:rsid w:val="00A20AE7"/>
    <w:rsid w:val="00A21207"/>
    <w:rsid w:val="00A23765"/>
    <w:rsid w:val="00A23869"/>
    <w:rsid w:val="00A24790"/>
    <w:rsid w:val="00A2718E"/>
    <w:rsid w:val="00A31725"/>
    <w:rsid w:val="00A3187E"/>
    <w:rsid w:val="00A31948"/>
    <w:rsid w:val="00A333CB"/>
    <w:rsid w:val="00A35D3D"/>
    <w:rsid w:val="00A3703F"/>
    <w:rsid w:val="00A37D6A"/>
    <w:rsid w:val="00A37F22"/>
    <w:rsid w:val="00A405A8"/>
    <w:rsid w:val="00A4206E"/>
    <w:rsid w:val="00A433BB"/>
    <w:rsid w:val="00A44221"/>
    <w:rsid w:val="00A50D51"/>
    <w:rsid w:val="00A51907"/>
    <w:rsid w:val="00A56611"/>
    <w:rsid w:val="00A60E5F"/>
    <w:rsid w:val="00A614B0"/>
    <w:rsid w:val="00A6172A"/>
    <w:rsid w:val="00A61B5A"/>
    <w:rsid w:val="00A620A4"/>
    <w:rsid w:val="00A620EB"/>
    <w:rsid w:val="00A6222D"/>
    <w:rsid w:val="00A6254B"/>
    <w:rsid w:val="00A6386F"/>
    <w:rsid w:val="00A6387F"/>
    <w:rsid w:val="00A64247"/>
    <w:rsid w:val="00A65473"/>
    <w:rsid w:val="00A6726A"/>
    <w:rsid w:val="00A674D6"/>
    <w:rsid w:val="00A72E26"/>
    <w:rsid w:val="00A7371E"/>
    <w:rsid w:val="00A73DB9"/>
    <w:rsid w:val="00A76F10"/>
    <w:rsid w:val="00A81BD7"/>
    <w:rsid w:val="00A8276E"/>
    <w:rsid w:val="00A82F81"/>
    <w:rsid w:val="00A84661"/>
    <w:rsid w:val="00A8557F"/>
    <w:rsid w:val="00A8596A"/>
    <w:rsid w:val="00A86B70"/>
    <w:rsid w:val="00A87AE0"/>
    <w:rsid w:val="00A91FB7"/>
    <w:rsid w:val="00A921A3"/>
    <w:rsid w:val="00A9293B"/>
    <w:rsid w:val="00A93815"/>
    <w:rsid w:val="00AA050A"/>
    <w:rsid w:val="00AA2433"/>
    <w:rsid w:val="00AA3AFB"/>
    <w:rsid w:val="00AA3BD5"/>
    <w:rsid w:val="00AA594D"/>
    <w:rsid w:val="00AA59E1"/>
    <w:rsid w:val="00AA6C40"/>
    <w:rsid w:val="00AA75E7"/>
    <w:rsid w:val="00AA77C5"/>
    <w:rsid w:val="00AA7942"/>
    <w:rsid w:val="00AA7C08"/>
    <w:rsid w:val="00AB4F49"/>
    <w:rsid w:val="00AB52E5"/>
    <w:rsid w:val="00AB6A0D"/>
    <w:rsid w:val="00AB7EE4"/>
    <w:rsid w:val="00AC07E8"/>
    <w:rsid w:val="00AC0E88"/>
    <w:rsid w:val="00AC3BBC"/>
    <w:rsid w:val="00AC452D"/>
    <w:rsid w:val="00AC7E70"/>
    <w:rsid w:val="00AD0AB7"/>
    <w:rsid w:val="00AD5A22"/>
    <w:rsid w:val="00AE1571"/>
    <w:rsid w:val="00AE4393"/>
    <w:rsid w:val="00AE4ED1"/>
    <w:rsid w:val="00AE769B"/>
    <w:rsid w:val="00AF1C0D"/>
    <w:rsid w:val="00AF2466"/>
    <w:rsid w:val="00AF26A0"/>
    <w:rsid w:val="00AF60B5"/>
    <w:rsid w:val="00B00B15"/>
    <w:rsid w:val="00B01218"/>
    <w:rsid w:val="00B03326"/>
    <w:rsid w:val="00B04C9E"/>
    <w:rsid w:val="00B04D63"/>
    <w:rsid w:val="00B04F0D"/>
    <w:rsid w:val="00B064F9"/>
    <w:rsid w:val="00B076F8"/>
    <w:rsid w:val="00B10ABD"/>
    <w:rsid w:val="00B10FF6"/>
    <w:rsid w:val="00B11FA5"/>
    <w:rsid w:val="00B12A30"/>
    <w:rsid w:val="00B12BD2"/>
    <w:rsid w:val="00B136DE"/>
    <w:rsid w:val="00B14121"/>
    <w:rsid w:val="00B1415B"/>
    <w:rsid w:val="00B145BF"/>
    <w:rsid w:val="00B14CC3"/>
    <w:rsid w:val="00B15932"/>
    <w:rsid w:val="00B1722B"/>
    <w:rsid w:val="00B20CBA"/>
    <w:rsid w:val="00B22221"/>
    <w:rsid w:val="00B222AC"/>
    <w:rsid w:val="00B22604"/>
    <w:rsid w:val="00B23333"/>
    <w:rsid w:val="00B237E5"/>
    <w:rsid w:val="00B240DB"/>
    <w:rsid w:val="00B24B25"/>
    <w:rsid w:val="00B250AA"/>
    <w:rsid w:val="00B2666A"/>
    <w:rsid w:val="00B27CAE"/>
    <w:rsid w:val="00B319A1"/>
    <w:rsid w:val="00B32025"/>
    <w:rsid w:val="00B32643"/>
    <w:rsid w:val="00B34002"/>
    <w:rsid w:val="00B3538E"/>
    <w:rsid w:val="00B35DBA"/>
    <w:rsid w:val="00B36713"/>
    <w:rsid w:val="00B36EB7"/>
    <w:rsid w:val="00B37EEF"/>
    <w:rsid w:val="00B406F2"/>
    <w:rsid w:val="00B422CD"/>
    <w:rsid w:val="00B43365"/>
    <w:rsid w:val="00B43729"/>
    <w:rsid w:val="00B45343"/>
    <w:rsid w:val="00B464BA"/>
    <w:rsid w:val="00B501E5"/>
    <w:rsid w:val="00B52B05"/>
    <w:rsid w:val="00B53C01"/>
    <w:rsid w:val="00B53C27"/>
    <w:rsid w:val="00B55C7B"/>
    <w:rsid w:val="00B56AF3"/>
    <w:rsid w:val="00B603C2"/>
    <w:rsid w:val="00B609C4"/>
    <w:rsid w:val="00B6154B"/>
    <w:rsid w:val="00B6158E"/>
    <w:rsid w:val="00B61FD0"/>
    <w:rsid w:val="00B63991"/>
    <w:rsid w:val="00B65FBC"/>
    <w:rsid w:val="00B6691B"/>
    <w:rsid w:val="00B673A1"/>
    <w:rsid w:val="00B7002D"/>
    <w:rsid w:val="00B708F7"/>
    <w:rsid w:val="00B71290"/>
    <w:rsid w:val="00B717C9"/>
    <w:rsid w:val="00B74059"/>
    <w:rsid w:val="00B75F1A"/>
    <w:rsid w:val="00B80420"/>
    <w:rsid w:val="00B80852"/>
    <w:rsid w:val="00B82209"/>
    <w:rsid w:val="00B82E09"/>
    <w:rsid w:val="00B84D80"/>
    <w:rsid w:val="00B85582"/>
    <w:rsid w:val="00B860B9"/>
    <w:rsid w:val="00B921F4"/>
    <w:rsid w:val="00B93756"/>
    <w:rsid w:val="00B95635"/>
    <w:rsid w:val="00B95900"/>
    <w:rsid w:val="00B959C5"/>
    <w:rsid w:val="00B96316"/>
    <w:rsid w:val="00B96C92"/>
    <w:rsid w:val="00B96F46"/>
    <w:rsid w:val="00B979E8"/>
    <w:rsid w:val="00BA0180"/>
    <w:rsid w:val="00BA128C"/>
    <w:rsid w:val="00BA2812"/>
    <w:rsid w:val="00BA2AB1"/>
    <w:rsid w:val="00BA4353"/>
    <w:rsid w:val="00BA5EAA"/>
    <w:rsid w:val="00BA7511"/>
    <w:rsid w:val="00BB1F54"/>
    <w:rsid w:val="00BB2FEC"/>
    <w:rsid w:val="00BB40F3"/>
    <w:rsid w:val="00BB4ADE"/>
    <w:rsid w:val="00BB7F05"/>
    <w:rsid w:val="00BC2B78"/>
    <w:rsid w:val="00BC3A41"/>
    <w:rsid w:val="00BC3E6E"/>
    <w:rsid w:val="00BC60E0"/>
    <w:rsid w:val="00BC69BF"/>
    <w:rsid w:val="00BD1FA1"/>
    <w:rsid w:val="00BD35EF"/>
    <w:rsid w:val="00BD46C2"/>
    <w:rsid w:val="00BD58BB"/>
    <w:rsid w:val="00BD6B2B"/>
    <w:rsid w:val="00BE33C9"/>
    <w:rsid w:val="00BE4519"/>
    <w:rsid w:val="00BE4BA7"/>
    <w:rsid w:val="00BE7CD7"/>
    <w:rsid w:val="00BF0219"/>
    <w:rsid w:val="00BF0EA5"/>
    <w:rsid w:val="00BF2A18"/>
    <w:rsid w:val="00BF3315"/>
    <w:rsid w:val="00BF5FB8"/>
    <w:rsid w:val="00BF69D1"/>
    <w:rsid w:val="00C0331B"/>
    <w:rsid w:val="00C03603"/>
    <w:rsid w:val="00C039F2"/>
    <w:rsid w:val="00C055C3"/>
    <w:rsid w:val="00C069B8"/>
    <w:rsid w:val="00C06E51"/>
    <w:rsid w:val="00C10349"/>
    <w:rsid w:val="00C12948"/>
    <w:rsid w:val="00C21E47"/>
    <w:rsid w:val="00C2389D"/>
    <w:rsid w:val="00C23CA9"/>
    <w:rsid w:val="00C30947"/>
    <w:rsid w:val="00C31DB8"/>
    <w:rsid w:val="00C364D1"/>
    <w:rsid w:val="00C36541"/>
    <w:rsid w:val="00C36829"/>
    <w:rsid w:val="00C3738D"/>
    <w:rsid w:val="00C37C3E"/>
    <w:rsid w:val="00C42709"/>
    <w:rsid w:val="00C460D4"/>
    <w:rsid w:val="00C50F6C"/>
    <w:rsid w:val="00C536BF"/>
    <w:rsid w:val="00C54287"/>
    <w:rsid w:val="00C54BF2"/>
    <w:rsid w:val="00C54EFF"/>
    <w:rsid w:val="00C551C7"/>
    <w:rsid w:val="00C55422"/>
    <w:rsid w:val="00C5566B"/>
    <w:rsid w:val="00C557E8"/>
    <w:rsid w:val="00C559F0"/>
    <w:rsid w:val="00C57005"/>
    <w:rsid w:val="00C60845"/>
    <w:rsid w:val="00C626D6"/>
    <w:rsid w:val="00C63794"/>
    <w:rsid w:val="00C642A1"/>
    <w:rsid w:val="00C646F1"/>
    <w:rsid w:val="00C65C3B"/>
    <w:rsid w:val="00C65EF3"/>
    <w:rsid w:val="00C708A7"/>
    <w:rsid w:val="00C709D9"/>
    <w:rsid w:val="00C71C8D"/>
    <w:rsid w:val="00C72099"/>
    <w:rsid w:val="00C74C3D"/>
    <w:rsid w:val="00C75BAB"/>
    <w:rsid w:val="00C77246"/>
    <w:rsid w:val="00C77358"/>
    <w:rsid w:val="00C813B4"/>
    <w:rsid w:val="00C815FB"/>
    <w:rsid w:val="00C83392"/>
    <w:rsid w:val="00C87634"/>
    <w:rsid w:val="00C9252C"/>
    <w:rsid w:val="00C926BF"/>
    <w:rsid w:val="00C940DE"/>
    <w:rsid w:val="00C970BD"/>
    <w:rsid w:val="00C9746F"/>
    <w:rsid w:val="00C97879"/>
    <w:rsid w:val="00C97E62"/>
    <w:rsid w:val="00CA0880"/>
    <w:rsid w:val="00CA099E"/>
    <w:rsid w:val="00CA13C9"/>
    <w:rsid w:val="00CA25DA"/>
    <w:rsid w:val="00CA4EDE"/>
    <w:rsid w:val="00CA5832"/>
    <w:rsid w:val="00CB2FC5"/>
    <w:rsid w:val="00CB4B41"/>
    <w:rsid w:val="00CB713F"/>
    <w:rsid w:val="00CB7A99"/>
    <w:rsid w:val="00CC0A21"/>
    <w:rsid w:val="00CC23E6"/>
    <w:rsid w:val="00CC30D5"/>
    <w:rsid w:val="00CC3C18"/>
    <w:rsid w:val="00CC4A0C"/>
    <w:rsid w:val="00CC4C21"/>
    <w:rsid w:val="00CC4DA8"/>
    <w:rsid w:val="00CC5A2A"/>
    <w:rsid w:val="00CC5C2D"/>
    <w:rsid w:val="00CC5FA8"/>
    <w:rsid w:val="00CC6C30"/>
    <w:rsid w:val="00CD21E5"/>
    <w:rsid w:val="00CD39D2"/>
    <w:rsid w:val="00CD4856"/>
    <w:rsid w:val="00CD5879"/>
    <w:rsid w:val="00CD5C0F"/>
    <w:rsid w:val="00CD6C56"/>
    <w:rsid w:val="00CD7AFF"/>
    <w:rsid w:val="00CE17D0"/>
    <w:rsid w:val="00CE1953"/>
    <w:rsid w:val="00CE1D26"/>
    <w:rsid w:val="00CE2075"/>
    <w:rsid w:val="00CE625A"/>
    <w:rsid w:val="00CE79DE"/>
    <w:rsid w:val="00CE7DAC"/>
    <w:rsid w:val="00CF188C"/>
    <w:rsid w:val="00CF64C8"/>
    <w:rsid w:val="00CF7A71"/>
    <w:rsid w:val="00D00436"/>
    <w:rsid w:val="00D00CBA"/>
    <w:rsid w:val="00D021C4"/>
    <w:rsid w:val="00D0478A"/>
    <w:rsid w:val="00D04D27"/>
    <w:rsid w:val="00D07939"/>
    <w:rsid w:val="00D168FE"/>
    <w:rsid w:val="00D1764E"/>
    <w:rsid w:val="00D22A99"/>
    <w:rsid w:val="00D2528C"/>
    <w:rsid w:val="00D26DEB"/>
    <w:rsid w:val="00D30FD3"/>
    <w:rsid w:val="00D316F2"/>
    <w:rsid w:val="00D31EE6"/>
    <w:rsid w:val="00D320DA"/>
    <w:rsid w:val="00D34079"/>
    <w:rsid w:val="00D34586"/>
    <w:rsid w:val="00D35EAD"/>
    <w:rsid w:val="00D3667D"/>
    <w:rsid w:val="00D36940"/>
    <w:rsid w:val="00D40150"/>
    <w:rsid w:val="00D41D2E"/>
    <w:rsid w:val="00D4296C"/>
    <w:rsid w:val="00D42F9F"/>
    <w:rsid w:val="00D44170"/>
    <w:rsid w:val="00D454E5"/>
    <w:rsid w:val="00D53A90"/>
    <w:rsid w:val="00D5436B"/>
    <w:rsid w:val="00D54632"/>
    <w:rsid w:val="00D549F4"/>
    <w:rsid w:val="00D57B97"/>
    <w:rsid w:val="00D614E4"/>
    <w:rsid w:val="00D62C3E"/>
    <w:rsid w:val="00D65E98"/>
    <w:rsid w:val="00D65ECA"/>
    <w:rsid w:val="00D65F3F"/>
    <w:rsid w:val="00D66766"/>
    <w:rsid w:val="00D7057A"/>
    <w:rsid w:val="00D723F4"/>
    <w:rsid w:val="00D72756"/>
    <w:rsid w:val="00D7352D"/>
    <w:rsid w:val="00D7617A"/>
    <w:rsid w:val="00D76183"/>
    <w:rsid w:val="00D77977"/>
    <w:rsid w:val="00D8115C"/>
    <w:rsid w:val="00D822AA"/>
    <w:rsid w:val="00D83B95"/>
    <w:rsid w:val="00D90AD5"/>
    <w:rsid w:val="00D93834"/>
    <w:rsid w:val="00D93A52"/>
    <w:rsid w:val="00D942ED"/>
    <w:rsid w:val="00D947B0"/>
    <w:rsid w:val="00D9480E"/>
    <w:rsid w:val="00D95888"/>
    <w:rsid w:val="00D9650B"/>
    <w:rsid w:val="00D97C9C"/>
    <w:rsid w:val="00DA04EF"/>
    <w:rsid w:val="00DA2EA8"/>
    <w:rsid w:val="00DA40EF"/>
    <w:rsid w:val="00DA444E"/>
    <w:rsid w:val="00DA568F"/>
    <w:rsid w:val="00DA7177"/>
    <w:rsid w:val="00DA78F0"/>
    <w:rsid w:val="00DB0EB4"/>
    <w:rsid w:val="00DB259A"/>
    <w:rsid w:val="00DB36F6"/>
    <w:rsid w:val="00DB67E0"/>
    <w:rsid w:val="00DC04CF"/>
    <w:rsid w:val="00DC225E"/>
    <w:rsid w:val="00DD1A17"/>
    <w:rsid w:val="00DD1FAE"/>
    <w:rsid w:val="00DD52B5"/>
    <w:rsid w:val="00DD537D"/>
    <w:rsid w:val="00DD5D2E"/>
    <w:rsid w:val="00DE04A6"/>
    <w:rsid w:val="00DE0CBC"/>
    <w:rsid w:val="00DE4AE6"/>
    <w:rsid w:val="00DE50EF"/>
    <w:rsid w:val="00DE716D"/>
    <w:rsid w:val="00DF0B3C"/>
    <w:rsid w:val="00DF1313"/>
    <w:rsid w:val="00DF19D7"/>
    <w:rsid w:val="00DF1A3C"/>
    <w:rsid w:val="00DF25DA"/>
    <w:rsid w:val="00DF387F"/>
    <w:rsid w:val="00E019D9"/>
    <w:rsid w:val="00E02CF7"/>
    <w:rsid w:val="00E03B4B"/>
    <w:rsid w:val="00E07187"/>
    <w:rsid w:val="00E07E66"/>
    <w:rsid w:val="00E11B44"/>
    <w:rsid w:val="00E11CB5"/>
    <w:rsid w:val="00E12BDE"/>
    <w:rsid w:val="00E13AA8"/>
    <w:rsid w:val="00E140F5"/>
    <w:rsid w:val="00E148D6"/>
    <w:rsid w:val="00E16145"/>
    <w:rsid w:val="00E17166"/>
    <w:rsid w:val="00E17E73"/>
    <w:rsid w:val="00E2402C"/>
    <w:rsid w:val="00E25F44"/>
    <w:rsid w:val="00E2637A"/>
    <w:rsid w:val="00E26FDA"/>
    <w:rsid w:val="00E2751A"/>
    <w:rsid w:val="00E27673"/>
    <w:rsid w:val="00E27A03"/>
    <w:rsid w:val="00E30167"/>
    <w:rsid w:val="00E30A3E"/>
    <w:rsid w:val="00E33EDD"/>
    <w:rsid w:val="00E34269"/>
    <w:rsid w:val="00E3620A"/>
    <w:rsid w:val="00E36F1D"/>
    <w:rsid w:val="00E37542"/>
    <w:rsid w:val="00E40404"/>
    <w:rsid w:val="00E4070C"/>
    <w:rsid w:val="00E40986"/>
    <w:rsid w:val="00E423C5"/>
    <w:rsid w:val="00E44C57"/>
    <w:rsid w:val="00E44D63"/>
    <w:rsid w:val="00E4609B"/>
    <w:rsid w:val="00E4698A"/>
    <w:rsid w:val="00E52684"/>
    <w:rsid w:val="00E52DF8"/>
    <w:rsid w:val="00E54598"/>
    <w:rsid w:val="00E54D32"/>
    <w:rsid w:val="00E60134"/>
    <w:rsid w:val="00E61997"/>
    <w:rsid w:val="00E66DC0"/>
    <w:rsid w:val="00E67AA0"/>
    <w:rsid w:val="00E72C48"/>
    <w:rsid w:val="00E73449"/>
    <w:rsid w:val="00E73E68"/>
    <w:rsid w:val="00E76A0B"/>
    <w:rsid w:val="00E76C3D"/>
    <w:rsid w:val="00E76C6F"/>
    <w:rsid w:val="00E81360"/>
    <w:rsid w:val="00E81DA0"/>
    <w:rsid w:val="00E83866"/>
    <w:rsid w:val="00E84073"/>
    <w:rsid w:val="00E84A3F"/>
    <w:rsid w:val="00E84FD3"/>
    <w:rsid w:val="00E86BD5"/>
    <w:rsid w:val="00E86EAA"/>
    <w:rsid w:val="00E93820"/>
    <w:rsid w:val="00E938A6"/>
    <w:rsid w:val="00E94756"/>
    <w:rsid w:val="00E94796"/>
    <w:rsid w:val="00E960E0"/>
    <w:rsid w:val="00E968FC"/>
    <w:rsid w:val="00E970C9"/>
    <w:rsid w:val="00E97BA2"/>
    <w:rsid w:val="00EA1CEA"/>
    <w:rsid w:val="00EA5558"/>
    <w:rsid w:val="00EA695F"/>
    <w:rsid w:val="00EA79F8"/>
    <w:rsid w:val="00EB1524"/>
    <w:rsid w:val="00EB2BE1"/>
    <w:rsid w:val="00EB527A"/>
    <w:rsid w:val="00EB64F7"/>
    <w:rsid w:val="00EC6A71"/>
    <w:rsid w:val="00EC7B34"/>
    <w:rsid w:val="00ED000B"/>
    <w:rsid w:val="00ED3818"/>
    <w:rsid w:val="00ED4E81"/>
    <w:rsid w:val="00ED7BC4"/>
    <w:rsid w:val="00EE1080"/>
    <w:rsid w:val="00EE10B2"/>
    <w:rsid w:val="00EE257C"/>
    <w:rsid w:val="00EE346E"/>
    <w:rsid w:val="00EE4C9B"/>
    <w:rsid w:val="00EE4FFF"/>
    <w:rsid w:val="00EE5B13"/>
    <w:rsid w:val="00EE5BA9"/>
    <w:rsid w:val="00EF0E3E"/>
    <w:rsid w:val="00EF183A"/>
    <w:rsid w:val="00EF1D3B"/>
    <w:rsid w:val="00EF2A7E"/>
    <w:rsid w:val="00EF4502"/>
    <w:rsid w:val="00F01555"/>
    <w:rsid w:val="00F0217D"/>
    <w:rsid w:val="00F029C6"/>
    <w:rsid w:val="00F03528"/>
    <w:rsid w:val="00F04272"/>
    <w:rsid w:val="00F05DB3"/>
    <w:rsid w:val="00F07869"/>
    <w:rsid w:val="00F10446"/>
    <w:rsid w:val="00F10AAB"/>
    <w:rsid w:val="00F10CB6"/>
    <w:rsid w:val="00F145D5"/>
    <w:rsid w:val="00F223AC"/>
    <w:rsid w:val="00F24B31"/>
    <w:rsid w:val="00F24DFF"/>
    <w:rsid w:val="00F25F3C"/>
    <w:rsid w:val="00F2663E"/>
    <w:rsid w:val="00F27A76"/>
    <w:rsid w:val="00F30151"/>
    <w:rsid w:val="00F3051F"/>
    <w:rsid w:val="00F31EA9"/>
    <w:rsid w:val="00F3262B"/>
    <w:rsid w:val="00F32C28"/>
    <w:rsid w:val="00F344C8"/>
    <w:rsid w:val="00F40B1C"/>
    <w:rsid w:val="00F40E73"/>
    <w:rsid w:val="00F43127"/>
    <w:rsid w:val="00F45204"/>
    <w:rsid w:val="00F46A29"/>
    <w:rsid w:val="00F5353C"/>
    <w:rsid w:val="00F545E8"/>
    <w:rsid w:val="00F5494F"/>
    <w:rsid w:val="00F550F4"/>
    <w:rsid w:val="00F558E8"/>
    <w:rsid w:val="00F55A34"/>
    <w:rsid w:val="00F565FA"/>
    <w:rsid w:val="00F56C41"/>
    <w:rsid w:val="00F6583B"/>
    <w:rsid w:val="00F664D5"/>
    <w:rsid w:val="00F70449"/>
    <w:rsid w:val="00F7192D"/>
    <w:rsid w:val="00F73378"/>
    <w:rsid w:val="00F73F74"/>
    <w:rsid w:val="00F75209"/>
    <w:rsid w:val="00F7652E"/>
    <w:rsid w:val="00F767F2"/>
    <w:rsid w:val="00F7701A"/>
    <w:rsid w:val="00F80E0B"/>
    <w:rsid w:val="00F8100A"/>
    <w:rsid w:val="00F81B52"/>
    <w:rsid w:val="00F82033"/>
    <w:rsid w:val="00F823B3"/>
    <w:rsid w:val="00F8244B"/>
    <w:rsid w:val="00F82835"/>
    <w:rsid w:val="00F8379C"/>
    <w:rsid w:val="00F84CA5"/>
    <w:rsid w:val="00F85886"/>
    <w:rsid w:val="00F86347"/>
    <w:rsid w:val="00F87331"/>
    <w:rsid w:val="00F87FF6"/>
    <w:rsid w:val="00F90F19"/>
    <w:rsid w:val="00F91A7D"/>
    <w:rsid w:val="00F94B1D"/>
    <w:rsid w:val="00F94EBD"/>
    <w:rsid w:val="00F968C2"/>
    <w:rsid w:val="00F9765E"/>
    <w:rsid w:val="00FA07A2"/>
    <w:rsid w:val="00FA0FCB"/>
    <w:rsid w:val="00FA1F64"/>
    <w:rsid w:val="00FA47D2"/>
    <w:rsid w:val="00FA48A1"/>
    <w:rsid w:val="00FA69DF"/>
    <w:rsid w:val="00FB0E93"/>
    <w:rsid w:val="00FB4DEC"/>
    <w:rsid w:val="00FB6C6E"/>
    <w:rsid w:val="00FC02AE"/>
    <w:rsid w:val="00FC2FBC"/>
    <w:rsid w:val="00FC35F4"/>
    <w:rsid w:val="00FC3965"/>
    <w:rsid w:val="00FC4059"/>
    <w:rsid w:val="00FC5ABA"/>
    <w:rsid w:val="00FC72C6"/>
    <w:rsid w:val="00FC76C0"/>
    <w:rsid w:val="00FD0138"/>
    <w:rsid w:val="00FD3A27"/>
    <w:rsid w:val="00FD3F7C"/>
    <w:rsid w:val="00FD4EB3"/>
    <w:rsid w:val="00FE031C"/>
    <w:rsid w:val="00FE0597"/>
    <w:rsid w:val="00FF03CC"/>
    <w:rsid w:val="00FF10C5"/>
    <w:rsid w:val="00FF242D"/>
    <w:rsid w:val="00FF41B9"/>
    <w:rsid w:val="00FF47DB"/>
    <w:rsid w:val="00FF527B"/>
    <w:rsid w:val="00FF5388"/>
    <w:rsid w:val="00FF653D"/>
    <w:rsid w:val="00FF75A2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0708-2446-41E0-B41A-E417DADC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2F"/>
  </w:style>
  <w:style w:type="paragraph" w:styleId="Heading1">
    <w:name w:val="heading 1"/>
    <w:basedOn w:val="Normal"/>
    <w:link w:val="Heading1Char"/>
    <w:uiPriority w:val="9"/>
    <w:qFormat/>
    <w:rsid w:val="00AE1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E1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5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E157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1571"/>
  </w:style>
  <w:style w:type="character" w:styleId="Hyperlink">
    <w:name w:val="Hyperlink"/>
    <w:basedOn w:val="DefaultParagraphFont"/>
    <w:uiPriority w:val="99"/>
    <w:semiHidden/>
    <w:unhideWhenUsed/>
    <w:rsid w:val="00AE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lives.org.uk/advice/teenagers/school-learning/truan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ylives.org.uk/advice/teenagers/sex/teenage-pregnan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lives.org.uk/advice/teenagers/behaviour/what-to-do-if-your-teen-gets-arrested/" TargetMode="External"/><Relationship Id="rId5" Type="http://schemas.openxmlformats.org/officeDocument/2006/relationships/hyperlink" Target="http://www.familylives.org.uk/advice/teenagers/sex/teenagers-having-se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Gibson</dc:creator>
  <cp:lastModifiedBy>Gibson, K</cp:lastModifiedBy>
  <cp:revision>2</cp:revision>
  <cp:lastPrinted>2016-09-14T07:41:00Z</cp:lastPrinted>
  <dcterms:created xsi:type="dcterms:W3CDTF">2019-07-18T11:41:00Z</dcterms:created>
  <dcterms:modified xsi:type="dcterms:W3CDTF">2019-07-18T11:41:00Z</dcterms:modified>
</cp:coreProperties>
</file>